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193C7D" w:rsidRPr="00193C7D">
        <w:rPr>
          <w:b/>
          <w:color w:val="0000FF"/>
          <w:sz w:val="28"/>
          <w:szCs w:val="28"/>
        </w:rPr>
        <w:t>51. Valor promedio de una función</w:t>
      </w:r>
    </w:p>
    <w:p w:rsidR="00697F65" w:rsidRDefault="00697F65" w:rsidP="00697F65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193C7D" w:rsidRDefault="00193C7D" w:rsidP="00193C7D">
      <w:pPr>
        <w:pStyle w:val="ListParagraph"/>
        <w:tabs>
          <w:tab w:val="left" w:pos="5295"/>
          <w:tab w:val="left" w:pos="6015"/>
        </w:tabs>
        <w:ind w:left="1440"/>
        <w:rPr>
          <w:rFonts w:eastAsiaTheme="minorEastAsia"/>
          <w:b/>
          <w:szCs w:val="24"/>
        </w:rPr>
      </w:pPr>
      <w:r w:rsidRPr="00193C7D">
        <w:rPr>
          <w:rFonts w:eastAsiaTheme="minorEastAsia"/>
          <w:b/>
          <w:szCs w:val="24"/>
        </w:rPr>
        <w:t xml:space="preserve">                    </w:t>
      </w:r>
      <w:r w:rsidRPr="00193C7D">
        <w:rPr>
          <w:rFonts w:eastAsiaTheme="minorEastAsia"/>
          <w:b/>
          <w:szCs w:val="24"/>
        </w:rPr>
        <w:t>Halle el valor promedio de f(x) en el intervalo dado</w:t>
      </w:r>
    </w:p>
    <w:p w:rsidR="00193C7D" w:rsidRPr="00193C7D" w:rsidRDefault="00193C7D" w:rsidP="00193C7D">
      <w:pPr>
        <w:pStyle w:val="ListParagraph"/>
        <w:tabs>
          <w:tab w:val="left" w:pos="5295"/>
          <w:tab w:val="left" w:pos="6015"/>
        </w:tabs>
        <w:ind w:left="1440"/>
        <w:rPr>
          <w:rFonts w:eastAsiaTheme="minorEastAsia"/>
          <w:b/>
          <w:szCs w:val="24"/>
        </w:rPr>
      </w:pPr>
    </w:p>
    <w:p w:rsidR="00193C7D" w:rsidRPr="00193C7D" w:rsidRDefault="00193C7D" w:rsidP="00193C7D">
      <w:pPr>
        <w:pStyle w:val="ListParagraph"/>
        <w:numPr>
          <w:ilvl w:val="0"/>
          <w:numId w:val="17"/>
        </w:numPr>
        <w:tabs>
          <w:tab w:val="left" w:pos="5295"/>
          <w:tab w:val="left" w:pos="6015"/>
        </w:tabs>
        <w:rPr>
          <w:rFonts w:eastAsiaTheme="minorEastAsia"/>
          <w:szCs w:val="24"/>
          <w:lang w:val="en-US"/>
        </w:rPr>
      </w:pPr>
      <w:r w:rsidRPr="00714B35">
        <w:rPr>
          <w:rFonts w:eastAsiaTheme="minorEastAsia"/>
          <w:szCs w:val="24"/>
          <w:lang w:val="en-US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  <w:lang w:val="en-US"/>
          </w:rPr>
          <m:t>=</m:t>
        </m:r>
        <m:r>
          <w:rPr>
            <w:rFonts w:ascii="Cambria Math" w:eastAsiaTheme="minorEastAsia" w:hAnsi="Cambria Math"/>
            <w:szCs w:val="24"/>
          </w:rPr>
          <m:t>senx</m:t>
        </m:r>
      </m:oMath>
      <w:r w:rsidRPr="00714B35">
        <w:rPr>
          <w:rFonts w:eastAsiaTheme="minorEastAsia"/>
          <w:szCs w:val="24"/>
          <w:lang w:val="en-US"/>
        </w:rPr>
        <w:t xml:space="preserve">                     0 </w:t>
      </w:r>
      <m:oMath>
        <m:r>
          <w:rPr>
            <w:rFonts w:ascii="Cambria Math" w:eastAsiaTheme="minorEastAsia" w:hAnsi="Cambria Math"/>
            <w:szCs w:val="24"/>
            <w:lang w:val="en-US"/>
          </w:rPr>
          <m:t>≤</m:t>
        </m:r>
        <m:r>
          <w:rPr>
            <w:rFonts w:ascii="Cambria Math" w:eastAsiaTheme="minorEastAsia" w:hAnsi="Cambria Math"/>
            <w:szCs w:val="24"/>
          </w:rPr>
          <m:t>x</m:t>
        </m:r>
        <m:r>
          <w:rPr>
            <w:rFonts w:ascii="Cambria Math" w:eastAsiaTheme="minorEastAsia" w:hAnsi="Cambria Math"/>
            <w:szCs w:val="24"/>
            <w:lang w:val="en-US"/>
          </w:rPr>
          <m:t>≤</m:t>
        </m:r>
        <m:r>
          <w:rPr>
            <w:rFonts w:ascii="Cambria Math" w:eastAsiaTheme="minorEastAsia" w:hAnsi="Cambria Math"/>
            <w:szCs w:val="24"/>
          </w:rPr>
          <m:t>π</m:t>
        </m:r>
      </m:oMath>
    </w:p>
    <w:p w:rsidR="00193C7D" w:rsidRDefault="00193C7D" w:rsidP="00193C7D">
      <w:pPr>
        <w:tabs>
          <w:tab w:val="left" w:pos="5295"/>
          <w:tab w:val="left" w:pos="6015"/>
        </w:tabs>
        <w:rPr>
          <w:rFonts w:eastAsiaTheme="minorEastAsia"/>
          <w:szCs w:val="24"/>
          <w:lang w:val="en-US"/>
        </w:rPr>
      </w:pPr>
    </w:p>
    <w:p w:rsidR="00193C7D" w:rsidRDefault="00193C7D" w:rsidP="00193C7D">
      <w:pPr>
        <w:tabs>
          <w:tab w:val="left" w:pos="5295"/>
          <w:tab w:val="left" w:pos="6015"/>
        </w:tabs>
        <w:rPr>
          <w:rFonts w:eastAsiaTheme="minorEastAsia"/>
          <w:szCs w:val="24"/>
          <w:lang w:val="en-US"/>
        </w:rPr>
      </w:pPr>
    </w:p>
    <w:p w:rsidR="00193C7D" w:rsidRPr="00193C7D" w:rsidRDefault="00193C7D" w:rsidP="00193C7D">
      <w:pPr>
        <w:tabs>
          <w:tab w:val="left" w:pos="5295"/>
          <w:tab w:val="left" w:pos="6015"/>
        </w:tabs>
        <w:rPr>
          <w:rFonts w:eastAsiaTheme="minorEastAsia"/>
          <w:szCs w:val="24"/>
          <w:lang w:val="en-US"/>
        </w:rPr>
      </w:pPr>
    </w:p>
    <w:p w:rsidR="00193C7D" w:rsidRDefault="00193C7D" w:rsidP="00193C7D">
      <w:pPr>
        <w:pStyle w:val="ListParagraph"/>
        <w:numPr>
          <w:ilvl w:val="0"/>
          <w:numId w:val="17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(x-3)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 w:rsidRPr="00714B35">
        <w:rPr>
          <w:rFonts w:eastAsiaTheme="minorEastAsia"/>
          <w:szCs w:val="24"/>
        </w:rPr>
        <w:t xml:space="preserve">                     2 </w:t>
      </w:r>
      <m:oMath>
        <m:r>
          <w:rPr>
            <w:rFonts w:ascii="Cambria Math" w:eastAsiaTheme="minorEastAsia" w:hAnsi="Cambria Math"/>
            <w:szCs w:val="24"/>
          </w:rPr>
          <m:t>≤x≤5</m:t>
        </m:r>
      </m:oMath>
    </w:p>
    <w:p w:rsidR="00193C7D" w:rsidRDefault="00193C7D" w:rsidP="00193C7D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193C7D" w:rsidRDefault="00193C7D" w:rsidP="00193C7D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193C7D" w:rsidRPr="00193C7D" w:rsidRDefault="00193C7D" w:rsidP="00193C7D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193C7D" w:rsidRDefault="00193C7D" w:rsidP="00193C7D">
      <w:pPr>
        <w:pStyle w:val="ListParagraph"/>
        <w:numPr>
          <w:ilvl w:val="0"/>
          <w:numId w:val="17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 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=ln⁡(</m:t>
        </m:r>
        <m:r>
          <w:rPr>
            <w:rFonts w:ascii="Cambria Math" w:eastAsiaTheme="minorEastAsia" w:hAnsi="Cambria Math"/>
            <w:szCs w:val="24"/>
          </w:rPr>
          <m:t>x+1)</m:t>
        </m:r>
      </m:oMath>
      <w:r w:rsidRPr="00714B35">
        <w:rPr>
          <w:rFonts w:eastAsiaTheme="minorEastAsia"/>
          <w:szCs w:val="24"/>
        </w:rPr>
        <w:t xml:space="preserve">                     0 </w:t>
      </w:r>
      <m:oMath>
        <m:r>
          <w:rPr>
            <w:rFonts w:ascii="Cambria Math" w:eastAsiaTheme="minorEastAsia" w:hAnsi="Cambria Math"/>
            <w:szCs w:val="24"/>
          </w:rPr>
          <m:t>≤x≤2</m:t>
        </m:r>
      </m:oMath>
    </w:p>
    <w:p w:rsidR="00193C7D" w:rsidRDefault="00193C7D" w:rsidP="00193C7D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193C7D" w:rsidRDefault="00193C7D" w:rsidP="00193C7D">
      <w:pPr>
        <w:tabs>
          <w:tab w:val="left" w:pos="5295"/>
          <w:tab w:val="left" w:pos="6015"/>
        </w:tabs>
        <w:rPr>
          <w:rFonts w:eastAsiaTheme="minorEastAsia"/>
          <w:szCs w:val="24"/>
        </w:rPr>
      </w:pPr>
      <w:bookmarkStart w:id="0" w:name="_GoBack"/>
      <w:bookmarkEnd w:id="0"/>
    </w:p>
    <w:p w:rsidR="00193C7D" w:rsidRPr="00193C7D" w:rsidRDefault="00193C7D" w:rsidP="00193C7D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193C7D" w:rsidRPr="00714B35" w:rsidRDefault="00193C7D" w:rsidP="00193C7D">
      <w:pPr>
        <w:pStyle w:val="ListParagraph"/>
        <w:numPr>
          <w:ilvl w:val="0"/>
          <w:numId w:val="17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-senx</m:t>
        </m:r>
      </m:oMath>
      <w:r w:rsidRPr="00714B35">
        <w:rPr>
          <w:rFonts w:eastAsiaTheme="minorEastAsia"/>
          <w:szCs w:val="24"/>
        </w:rPr>
        <w:t xml:space="preserve">                     0 </w:t>
      </w:r>
      <m:oMath>
        <m:r>
          <w:rPr>
            <w:rFonts w:ascii="Cambria Math" w:eastAsiaTheme="minorEastAsia" w:hAnsi="Cambria Math"/>
            <w:szCs w:val="24"/>
          </w:rPr>
          <m:t>≤x≤2π</m:t>
        </m:r>
      </m:oMath>
    </w:p>
    <w:p w:rsidR="00193C7D" w:rsidRDefault="00193C7D" w:rsidP="00697F65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sectPr w:rsidR="00193C7D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1E3559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F865DB">
      <w:rPr>
        <w:b/>
      </w:rPr>
      <w:t>Integral (</w:t>
    </w:r>
    <w:proofErr w:type="spellStart"/>
    <w:r w:rsidR="00F865DB">
      <w:rPr>
        <w:b/>
      </w:rPr>
      <w:t>Antiderivada</w:t>
    </w:r>
    <w:proofErr w:type="spellEnd"/>
    <w:r w:rsidR="00F865DB">
      <w:rPr>
        <w:b/>
      </w:rPr>
      <w:t>)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51B"/>
    <w:multiLevelType w:val="hybridMultilevel"/>
    <w:tmpl w:val="D5B8B544"/>
    <w:lvl w:ilvl="0" w:tplc="46A476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10263C"/>
    <w:multiLevelType w:val="hybridMultilevel"/>
    <w:tmpl w:val="09BE1AC4"/>
    <w:lvl w:ilvl="0" w:tplc="3C7830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9E35AB"/>
    <w:multiLevelType w:val="hybridMultilevel"/>
    <w:tmpl w:val="0E4CC812"/>
    <w:lvl w:ilvl="0" w:tplc="CFA22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C076F"/>
    <w:multiLevelType w:val="hybridMultilevel"/>
    <w:tmpl w:val="DA28AD2E"/>
    <w:lvl w:ilvl="0" w:tplc="85FCA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6160D9"/>
    <w:multiLevelType w:val="hybridMultilevel"/>
    <w:tmpl w:val="3FAAEBF0"/>
    <w:lvl w:ilvl="0" w:tplc="A2F4E3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368A791C"/>
    <w:multiLevelType w:val="hybridMultilevel"/>
    <w:tmpl w:val="F9223CE4"/>
    <w:lvl w:ilvl="0" w:tplc="FFACF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65C9B"/>
    <w:multiLevelType w:val="hybridMultilevel"/>
    <w:tmpl w:val="049AFB70"/>
    <w:lvl w:ilvl="0" w:tplc="2D048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5A5656C1"/>
    <w:multiLevelType w:val="hybridMultilevel"/>
    <w:tmpl w:val="F7422584"/>
    <w:lvl w:ilvl="0" w:tplc="21AC3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4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D5B7C"/>
    <w:multiLevelType w:val="hybridMultilevel"/>
    <w:tmpl w:val="3B28D64C"/>
    <w:lvl w:ilvl="0" w:tplc="11BEE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16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1"/>
  </w:num>
  <w:num w:numId="15">
    <w:abstractNumId w:val="1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0E426C"/>
    <w:rsid w:val="0010107A"/>
    <w:rsid w:val="00121B3E"/>
    <w:rsid w:val="0014552C"/>
    <w:rsid w:val="00145C90"/>
    <w:rsid w:val="00193C7D"/>
    <w:rsid w:val="00282969"/>
    <w:rsid w:val="002A1D23"/>
    <w:rsid w:val="002C0A1C"/>
    <w:rsid w:val="002E1AE1"/>
    <w:rsid w:val="003A57BD"/>
    <w:rsid w:val="00406A57"/>
    <w:rsid w:val="00432BE9"/>
    <w:rsid w:val="00461232"/>
    <w:rsid w:val="004867D3"/>
    <w:rsid w:val="004B0251"/>
    <w:rsid w:val="004C34E6"/>
    <w:rsid w:val="004F3E3B"/>
    <w:rsid w:val="004F61AE"/>
    <w:rsid w:val="00544AC7"/>
    <w:rsid w:val="005B10C4"/>
    <w:rsid w:val="005E318D"/>
    <w:rsid w:val="0060734B"/>
    <w:rsid w:val="00614B03"/>
    <w:rsid w:val="00620AB8"/>
    <w:rsid w:val="00697F65"/>
    <w:rsid w:val="006B6FAE"/>
    <w:rsid w:val="006D34B2"/>
    <w:rsid w:val="007F6167"/>
    <w:rsid w:val="008040DC"/>
    <w:rsid w:val="00841C83"/>
    <w:rsid w:val="00860B41"/>
    <w:rsid w:val="00913D3F"/>
    <w:rsid w:val="00915135"/>
    <w:rsid w:val="009478CC"/>
    <w:rsid w:val="00964F7A"/>
    <w:rsid w:val="00983FB5"/>
    <w:rsid w:val="009A6661"/>
    <w:rsid w:val="009D79DD"/>
    <w:rsid w:val="00A8235F"/>
    <w:rsid w:val="00A87724"/>
    <w:rsid w:val="00AB3467"/>
    <w:rsid w:val="00AB7FFD"/>
    <w:rsid w:val="00B262EA"/>
    <w:rsid w:val="00B63861"/>
    <w:rsid w:val="00B65B60"/>
    <w:rsid w:val="00B718AB"/>
    <w:rsid w:val="00B92D07"/>
    <w:rsid w:val="00BB2590"/>
    <w:rsid w:val="00BD32A3"/>
    <w:rsid w:val="00C04073"/>
    <w:rsid w:val="00C10ED7"/>
    <w:rsid w:val="00C30006"/>
    <w:rsid w:val="00CA14FC"/>
    <w:rsid w:val="00CC0FA5"/>
    <w:rsid w:val="00D01A43"/>
    <w:rsid w:val="00D0319B"/>
    <w:rsid w:val="00D66570"/>
    <w:rsid w:val="00DF1493"/>
    <w:rsid w:val="00E103B5"/>
    <w:rsid w:val="00E80719"/>
    <w:rsid w:val="00EE3DD6"/>
    <w:rsid w:val="00F50343"/>
    <w:rsid w:val="00F52540"/>
    <w:rsid w:val="00F54DA4"/>
    <w:rsid w:val="00F865D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BA9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2017-02-07T14:17:00Z</dcterms:created>
  <dcterms:modified xsi:type="dcterms:W3CDTF">2017-02-07T14:17:00Z</dcterms:modified>
</cp:coreProperties>
</file>