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32AF" w:rsidRPr="00A27994" w:rsidRDefault="00A558DF" w:rsidP="009532AF">
      <w:pPr>
        <w:tabs>
          <w:tab w:val="left" w:pos="1365"/>
        </w:tabs>
        <w:rPr>
          <w:b/>
          <w:color w:val="0000FF"/>
          <w:sz w:val="32"/>
          <w:szCs w:val="32"/>
        </w:rPr>
      </w:pPr>
      <w:r w:rsidRPr="00A558DF">
        <w:rPr>
          <w:b/>
          <w:color w:val="0000FF"/>
          <w:sz w:val="32"/>
          <w:szCs w:val="32"/>
        </w:rPr>
        <w:t>9. Función Exponencial y sus diferentes transformaciones</w:t>
      </w:r>
    </w:p>
    <w:p w:rsidR="00012E2D" w:rsidRPr="00024FF2" w:rsidRDefault="00401922" w:rsidP="00DC79A5">
      <w:pPr>
        <w:autoSpaceDE w:val="0"/>
        <w:autoSpaceDN w:val="0"/>
        <w:adjustRightInd w:val="0"/>
        <w:spacing w:after="0" w:line="240" w:lineRule="auto"/>
        <w:jc w:val="both"/>
        <w:rPr>
          <w:b/>
          <w:sz w:val="28"/>
          <w:szCs w:val="28"/>
        </w:rPr>
      </w:pPr>
      <w:r w:rsidRPr="00024FF2">
        <w:rPr>
          <w:b/>
          <w:sz w:val="28"/>
          <w:szCs w:val="28"/>
        </w:rPr>
        <w:t xml:space="preserve">1. </w:t>
      </w:r>
      <w:r w:rsidR="00EB4489">
        <w:rPr>
          <w:rFonts w:ascii="Arial" w:hAnsi="Arial" w:cs="Arial"/>
          <w:b/>
          <w:bCs/>
          <w:sz w:val="28"/>
          <w:szCs w:val="28"/>
        </w:rPr>
        <w:t>Grafique las siguientes funciones exponenciales</w:t>
      </w:r>
      <w:r w:rsidR="00346A84" w:rsidRPr="00024FF2">
        <w:rPr>
          <w:rFonts w:ascii="Arial" w:hAnsi="Arial" w:cs="Arial"/>
          <w:b/>
          <w:bCs/>
          <w:sz w:val="28"/>
          <w:szCs w:val="28"/>
        </w:rPr>
        <w:t>.</w:t>
      </w:r>
      <w:r w:rsidR="00C76A90" w:rsidRPr="00024FF2">
        <w:rPr>
          <w:rFonts w:ascii="Arial" w:hAnsi="Arial" w:cs="Arial"/>
          <w:b/>
          <w:bCs/>
          <w:sz w:val="28"/>
          <w:szCs w:val="28"/>
        </w:rPr>
        <w:t xml:space="preserve"> </w:t>
      </w:r>
    </w:p>
    <w:p w:rsidR="00012E2D" w:rsidRDefault="00012E2D" w:rsidP="001462CC">
      <w:pPr>
        <w:tabs>
          <w:tab w:val="left" w:pos="7620"/>
        </w:tabs>
        <w:rPr>
          <w:b/>
          <w:sz w:val="28"/>
          <w:szCs w:val="28"/>
        </w:rPr>
      </w:pPr>
    </w:p>
    <w:p w:rsidR="00EB4489" w:rsidRPr="00EB4489" w:rsidRDefault="00EB4489" w:rsidP="00EB4489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  <m:oMathPara>
        <m:oMathParaPr>
          <m:jc m:val="left"/>
        </m:oMathParaPr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y</m:t>
          </m:r>
          <m:r>
            <m:rPr>
              <m:sty m:val="bi"/>
            </m:rPr>
            <w:rPr>
              <w:rFonts w:ascii="Cambria Math" w:eastAsiaTheme="minorEastAsia" w:hAnsi="Cambria Math"/>
              <w:sz w:val="28"/>
              <w:szCs w:val="28"/>
            </w:rPr>
            <m:t>=</m:t>
          </m:r>
          <m:sSup>
            <m:sSupPr>
              <m:ctrlPr>
                <w:rPr>
                  <w:rFonts w:ascii="Cambria Math" w:eastAsiaTheme="minorEastAsia" w:hAnsi="Cambria Math"/>
                  <w:b/>
                  <w:i/>
                  <w:sz w:val="28"/>
                  <w:szCs w:val="28"/>
                </w:rPr>
              </m:ctrlPr>
            </m:sSupPr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8"/>
                  <w:szCs w:val="28"/>
                </w:rPr>
                <m:t>2</m:t>
              </m:r>
            </m:e>
            <m:sup>
              <m:r>
                <m:rPr>
                  <m:sty m:val="bi"/>
                </m:rPr>
                <w:rPr>
                  <w:rFonts w:ascii="Cambria Math" w:eastAsiaTheme="minorEastAsia" w:hAnsi="Cambria Math"/>
                  <w:sz w:val="28"/>
                  <w:szCs w:val="28"/>
                </w:rPr>
                <m:t>x</m:t>
              </m:r>
            </m:sup>
          </m:sSup>
          <m:r>
            <m:rPr>
              <m:sty m:val="bi"/>
            </m:rPr>
            <w:rPr>
              <w:rFonts w:ascii="Cambria Math" w:eastAsiaTheme="minorEastAsia" w:hAnsi="Cambria Math"/>
              <w:sz w:val="28"/>
              <w:szCs w:val="28"/>
            </w:rPr>
            <m:t>-1</m:t>
          </m:r>
        </m:oMath>
      </m:oMathPara>
    </w:p>
    <w:p w:rsidR="00EB4489" w:rsidRPr="00346A84" w:rsidRDefault="00EB4489" w:rsidP="00EB4489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  <w:r>
        <w:rPr>
          <w:rFonts w:eastAsiaTheme="minorEastAsia"/>
          <w:b/>
          <w:sz w:val="28"/>
          <w:szCs w:val="28"/>
        </w:rPr>
        <w:tab/>
      </w:r>
      <m:oMath>
        <m:r>
          <m:rPr>
            <m:sty m:val="p"/>
          </m:rPr>
          <w:rPr>
            <w:rFonts w:ascii="Cambria Math" w:hAnsi="Cambria Math"/>
            <w:sz w:val="28"/>
            <w:szCs w:val="28"/>
          </w:rPr>
          <w:br/>
        </m:r>
      </m:oMath>
      <m:oMathPara>
        <m:oMathParaPr>
          <m:jc m:val="left"/>
        </m:oMathParaPr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y</m:t>
          </m:r>
          <m:r>
            <m:rPr>
              <m:sty m:val="bi"/>
            </m:rPr>
            <w:rPr>
              <w:rFonts w:ascii="Cambria Math" w:eastAsiaTheme="minorEastAsia" w:hAnsi="Cambria Math"/>
              <w:sz w:val="28"/>
              <w:szCs w:val="28"/>
            </w:rPr>
            <m:t>=</m:t>
          </m:r>
          <m:sSup>
            <m:sSupPr>
              <m:ctrlPr>
                <w:rPr>
                  <w:rFonts w:ascii="Cambria Math" w:eastAsiaTheme="minorEastAsia" w:hAnsi="Cambria Math"/>
                  <w:b/>
                  <w:i/>
                  <w:sz w:val="28"/>
                  <w:szCs w:val="28"/>
                </w:rPr>
              </m:ctrlPr>
            </m:sSupPr>
            <m:e>
              <m:d>
                <m:dPr>
                  <m:ctrlPr>
                    <w:rPr>
                      <w:rFonts w:ascii="Cambria Math" w:eastAsiaTheme="minorEastAsia" w:hAnsi="Cambria Math"/>
                      <w:b/>
                      <w:i/>
                      <w:sz w:val="28"/>
                      <w:szCs w:val="28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eastAsiaTheme="minorEastAsia" w:hAnsi="Cambria Math"/>
                          <w:b/>
                          <w:i/>
                          <w:sz w:val="28"/>
                          <w:szCs w:val="28"/>
                        </w:rPr>
                      </m:ctrlPr>
                    </m:fPr>
                    <m:num>
                      <m:r>
                        <m:rPr>
                          <m:sty m:val="bi"/>
                        </m:rP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1</m:t>
                      </m:r>
                    </m:num>
                    <m:den>
                      <m:r>
                        <m:rPr>
                          <m:sty m:val="bi"/>
                        </m:rP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2</m:t>
                      </m:r>
                    </m:den>
                  </m:f>
                </m:e>
              </m:d>
            </m:e>
            <m:sup>
              <m:r>
                <m:rPr>
                  <m:sty m:val="bi"/>
                </m:rPr>
                <w:rPr>
                  <w:rFonts w:ascii="Cambria Math" w:eastAsiaTheme="minorEastAsia" w:hAnsi="Cambria Math"/>
                  <w:sz w:val="28"/>
                  <w:szCs w:val="28"/>
                </w:rPr>
                <m:t>x</m:t>
              </m:r>
            </m:sup>
          </m:sSup>
          <m:r>
            <m:rPr>
              <m:sty m:val="bi"/>
            </m:rPr>
            <w:rPr>
              <w:rFonts w:ascii="Cambria Math" w:eastAsiaTheme="minorEastAsia" w:hAnsi="Cambria Math"/>
              <w:sz w:val="28"/>
              <w:szCs w:val="28"/>
            </w:rPr>
            <m:t>+3</m:t>
          </m:r>
        </m:oMath>
      </m:oMathPara>
    </w:p>
    <w:p w:rsidR="00012E2D" w:rsidRDefault="00012E2D" w:rsidP="001462CC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</w:p>
    <w:p w:rsidR="00EB4489" w:rsidRDefault="00EB4489" w:rsidP="001462CC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</w:p>
    <w:p w:rsidR="00EB4489" w:rsidRPr="00346A84" w:rsidRDefault="00EB4489" w:rsidP="001462CC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</w:p>
    <w:p w:rsidR="00024FF2" w:rsidRDefault="00EB4489" w:rsidP="00346A84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  <w:r>
        <w:rPr>
          <w:rFonts w:eastAsiaTheme="minorEastAsia"/>
          <w:b/>
          <w:sz w:val="28"/>
          <w:szCs w:val="28"/>
        </w:rPr>
        <w:t>2. ¿Cuál es el rango y el dominio de una función exponencial? ¿Este Dominio y Rango es el mismo para todas las funciones exponenciales? Explique</w:t>
      </w:r>
    </w:p>
    <w:p w:rsidR="00EB4489" w:rsidRDefault="00EB4489" w:rsidP="00346A84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</w:p>
    <w:p w:rsidR="00EB4489" w:rsidRDefault="00EB4489" w:rsidP="00346A84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</w:p>
    <w:p w:rsidR="00EB4489" w:rsidRDefault="00EB4489" w:rsidP="00346A84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</w:p>
    <w:p w:rsidR="00EB4489" w:rsidRDefault="00EB4489" w:rsidP="00346A84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</w:p>
    <w:p w:rsidR="0023732A" w:rsidRPr="00024FF2" w:rsidRDefault="00EB4489" w:rsidP="00346A84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  <w:r>
        <w:rPr>
          <w:rFonts w:eastAsiaTheme="minorEastAsia"/>
          <w:b/>
          <w:sz w:val="28"/>
          <w:szCs w:val="28"/>
        </w:rPr>
        <w:t>3</w:t>
      </w:r>
      <w:r w:rsidR="00320AA9" w:rsidRPr="00024FF2">
        <w:rPr>
          <w:rFonts w:eastAsiaTheme="minorEastAsia"/>
          <w:b/>
          <w:sz w:val="28"/>
          <w:szCs w:val="28"/>
        </w:rPr>
        <w:t xml:space="preserve">. </w:t>
      </w:r>
      <w:r>
        <w:rPr>
          <w:rFonts w:eastAsiaTheme="minorEastAsia"/>
          <w:b/>
          <w:sz w:val="28"/>
          <w:szCs w:val="28"/>
        </w:rPr>
        <w:t xml:space="preserve">Grafique y </w:t>
      </w:r>
      <w:r w:rsidR="00243BBC">
        <w:rPr>
          <w:rFonts w:eastAsiaTheme="minorEastAsia"/>
          <w:b/>
          <w:sz w:val="28"/>
          <w:szCs w:val="28"/>
        </w:rPr>
        <w:t xml:space="preserve">escriba a que conclusiones puede llegar observando las gráficas. </w:t>
      </w:r>
    </w:p>
    <w:p w:rsidR="00243BBC" w:rsidRPr="00EB4489" w:rsidRDefault="0023732A" w:rsidP="00243BBC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a) </w:t>
      </w:r>
      <m:oMath>
        <m:r>
          <m:rPr>
            <m:sty m:val="bi"/>
          </m:rPr>
          <w:rPr>
            <w:rFonts w:ascii="Cambria Math" w:hAnsi="Cambria Math"/>
            <w:sz w:val="28"/>
            <w:szCs w:val="28"/>
          </w:rPr>
          <m:t>y</m:t>
        </m:r>
        <m:r>
          <m:rPr>
            <m:sty m:val="bi"/>
          </m:rPr>
          <w:rPr>
            <w:rFonts w:ascii="Cambria Math" w:eastAsiaTheme="minorEastAsia" w:hAnsi="Cambria Math"/>
            <w:sz w:val="28"/>
            <w:szCs w:val="28"/>
          </w:rPr>
          <m:t>=</m:t>
        </m:r>
        <m:sSup>
          <m:sSupPr>
            <m:ctrlPr>
              <w:rPr>
                <w:rFonts w:ascii="Cambria Math" w:eastAsiaTheme="minorEastAsia" w:hAnsi="Cambria Math"/>
                <w:b/>
                <w:i/>
                <w:sz w:val="28"/>
                <w:szCs w:val="28"/>
              </w:rPr>
            </m:ctrlPr>
          </m:sSupPr>
          <m:e>
            <m:r>
              <m:rPr>
                <m:sty m:val="bi"/>
              </m:rPr>
              <w:rPr>
                <w:rFonts w:ascii="Cambria Math" w:eastAsiaTheme="minorEastAsia" w:hAnsi="Cambria Math"/>
                <w:sz w:val="28"/>
                <w:szCs w:val="28"/>
              </w:rPr>
              <m:t>2</m:t>
            </m:r>
          </m:e>
          <m:sup>
            <m:r>
              <m:rPr>
                <m:sty m:val="bi"/>
              </m:rPr>
              <w:rPr>
                <w:rFonts w:ascii="Cambria Math" w:eastAsiaTheme="minorEastAsia" w:hAnsi="Cambria Math"/>
                <w:sz w:val="28"/>
                <w:szCs w:val="28"/>
              </w:rPr>
              <m:t>x</m:t>
            </m:r>
          </m:sup>
        </m:sSup>
      </m:oMath>
    </w:p>
    <w:p w:rsidR="00243BBC" w:rsidRPr="00EB4489" w:rsidRDefault="00243BBC" w:rsidP="00243BBC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a) </w:t>
      </w:r>
      <m:oMath>
        <m:r>
          <m:rPr>
            <m:sty m:val="bi"/>
          </m:rPr>
          <w:rPr>
            <w:rFonts w:ascii="Cambria Math" w:hAnsi="Cambria Math"/>
            <w:sz w:val="28"/>
            <w:szCs w:val="28"/>
          </w:rPr>
          <m:t>y</m:t>
        </m:r>
        <m:r>
          <m:rPr>
            <m:sty m:val="bi"/>
          </m:rPr>
          <w:rPr>
            <w:rFonts w:ascii="Cambria Math" w:eastAsiaTheme="minorEastAsia" w:hAnsi="Cambria Math"/>
            <w:sz w:val="28"/>
            <w:szCs w:val="28"/>
          </w:rPr>
          <m:t>=</m:t>
        </m:r>
        <m:sSup>
          <m:sSupPr>
            <m:ctrlPr>
              <w:rPr>
                <w:rFonts w:ascii="Cambria Math" w:eastAsiaTheme="minorEastAsia" w:hAnsi="Cambria Math"/>
                <w:b/>
                <w:i/>
                <w:sz w:val="28"/>
                <w:szCs w:val="28"/>
              </w:rPr>
            </m:ctrlPr>
          </m:sSupPr>
          <m:e>
            <m:r>
              <m:rPr>
                <m:sty m:val="bi"/>
              </m:rPr>
              <w:rPr>
                <w:rFonts w:ascii="Cambria Math" w:eastAsiaTheme="minorEastAsia" w:hAnsi="Cambria Math"/>
                <w:sz w:val="28"/>
                <w:szCs w:val="28"/>
              </w:rPr>
              <m:t>2</m:t>
            </m:r>
          </m:e>
          <m:sup>
            <m:r>
              <m:rPr>
                <m:sty m:val="bi"/>
              </m:rPr>
              <w:rPr>
                <w:rFonts w:ascii="Cambria Math" w:eastAsiaTheme="minorEastAsia" w:hAnsi="Cambria Math"/>
                <w:sz w:val="28"/>
                <w:szCs w:val="28"/>
              </w:rPr>
              <m:t>x</m:t>
            </m:r>
          </m:sup>
        </m:sSup>
        <m:r>
          <m:rPr>
            <m:sty m:val="bi"/>
          </m:rPr>
          <w:rPr>
            <w:rFonts w:ascii="Cambria Math" w:eastAsiaTheme="minorEastAsia" w:hAnsi="Cambria Math"/>
            <w:sz w:val="28"/>
            <w:szCs w:val="28"/>
          </w:rPr>
          <m:t>-1</m:t>
        </m:r>
      </m:oMath>
    </w:p>
    <w:p w:rsidR="00243BBC" w:rsidRPr="00EB4489" w:rsidRDefault="00243BBC" w:rsidP="00243BBC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a) </w:t>
      </w:r>
      <m:oMath>
        <m:r>
          <m:rPr>
            <m:sty m:val="bi"/>
          </m:rPr>
          <w:rPr>
            <w:rFonts w:ascii="Cambria Math" w:hAnsi="Cambria Math"/>
            <w:sz w:val="28"/>
            <w:szCs w:val="28"/>
          </w:rPr>
          <m:t>y</m:t>
        </m:r>
        <m:r>
          <m:rPr>
            <m:sty m:val="bi"/>
          </m:rPr>
          <w:rPr>
            <w:rFonts w:ascii="Cambria Math" w:eastAsiaTheme="minorEastAsia" w:hAnsi="Cambria Math"/>
            <w:sz w:val="28"/>
            <w:szCs w:val="28"/>
          </w:rPr>
          <m:t>=</m:t>
        </m:r>
        <m:sSup>
          <m:sSupPr>
            <m:ctrlPr>
              <w:rPr>
                <w:rFonts w:ascii="Cambria Math" w:eastAsiaTheme="minorEastAsia" w:hAnsi="Cambria Math"/>
                <w:b/>
                <w:i/>
                <w:sz w:val="28"/>
                <w:szCs w:val="28"/>
              </w:rPr>
            </m:ctrlPr>
          </m:sSupPr>
          <m:e>
            <m:r>
              <m:rPr>
                <m:sty m:val="bi"/>
              </m:rPr>
              <w:rPr>
                <w:rFonts w:ascii="Cambria Math" w:eastAsiaTheme="minorEastAsia" w:hAnsi="Cambria Math"/>
                <w:sz w:val="28"/>
                <w:szCs w:val="28"/>
              </w:rPr>
              <m:t>2</m:t>
            </m:r>
          </m:e>
          <m:sup>
            <m:r>
              <m:rPr>
                <m:sty m:val="bi"/>
              </m:rPr>
              <w:rPr>
                <w:rFonts w:ascii="Cambria Math" w:eastAsiaTheme="minorEastAsia" w:hAnsi="Cambria Math"/>
                <w:sz w:val="28"/>
                <w:szCs w:val="28"/>
              </w:rPr>
              <m:t>x</m:t>
            </m:r>
          </m:sup>
        </m:sSup>
        <m:r>
          <m:rPr>
            <m:sty m:val="bi"/>
          </m:rPr>
          <w:rPr>
            <w:rFonts w:ascii="Cambria Math" w:eastAsiaTheme="minorEastAsia" w:hAnsi="Cambria Math"/>
            <w:sz w:val="28"/>
            <w:szCs w:val="28"/>
          </w:rPr>
          <m:t>+3</m:t>
        </m:r>
      </m:oMath>
    </w:p>
    <w:p w:rsidR="00243BBC" w:rsidRPr="00EB4489" w:rsidRDefault="00243BBC" w:rsidP="00243BBC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a) </w:t>
      </w:r>
      <m:oMath>
        <m:r>
          <m:rPr>
            <m:sty m:val="bi"/>
          </m:rPr>
          <w:rPr>
            <w:rFonts w:ascii="Cambria Math" w:hAnsi="Cambria Math"/>
            <w:sz w:val="28"/>
            <w:szCs w:val="28"/>
          </w:rPr>
          <m:t>y</m:t>
        </m:r>
        <m:r>
          <m:rPr>
            <m:sty m:val="bi"/>
          </m:rPr>
          <w:rPr>
            <w:rFonts w:ascii="Cambria Math" w:eastAsiaTheme="minorEastAsia" w:hAnsi="Cambria Math"/>
            <w:sz w:val="28"/>
            <w:szCs w:val="28"/>
          </w:rPr>
          <m:t>=-</m:t>
        </m:r>
        <m:sSup>
          <m:sSupPr>
            <m:ctrlPr>
              <w:rPr>
                <w:rFonts w:ascii="Cambria Math" w:eastAsiaTheme="minorEastAsia" w:hAnsi="Cambria Math"/>
                <w:b/>
                <w:i/>
                <w:sz w:val="28"/>
                <w:szCs w:val="28"/>
              </w:rPr>
            </m:ctrlPr>
          </m:sSupPr>
          <m:e>
            <m:r>
              <m:rPr>
                <m:sty m:val="bi"/>
              </m:rPr>
              <w:rPr>
                <w:rFonts w:ascii="Cambria Math" w:eastAsiaTheme="minorEastAsia" w:hAnsi="Cambria Math"/>
                <w:sz w:val="28"/>
                <w:szCs w:val="28"/>
              </w:rPr>
              <m:t>2</m:t>
            </m:r>
          </m:e>
          <m:sup>
            <m:r>
              <m:rPr>
                <m:sty m:val="bi"/>
              </m:rPr>
              <w:rPr>
                <w:rFonts w:ascii="Cambria Math" w:eastAsiaTheme="minorEastAsia" w:hAnsi="Cambria Math"/>
                <w:sz w:val="28"/>
                <w:szCs w:val="28"/>
              </w:rPr>
              <m:t>x</m:t>
            </m:r>
          </m:sup>
        </m:sSup>
        <m:r>
          <m:rPr>
            <m:sty m:val="bi"/>
          </m:rPr>
          <w:rPr>
            <w:rFonts w:ascii="Cambria Math" w:eastAsiaTheme="minorEastAsia" w:hAnsi="Cambria Math"/>
            <w:sz w:val="28"/>
            <w:szCs w:val="28"/>
          </w:rPr>
          <m:t>-1</m:t>
        </m:r>
      </m:oMath>
    </w:p>
    <w:p w:rsidR="00243BBC" w:rsidRPr="00EB4489" w:rsidRDefault="00243BBC" w:rsidP="00243BBC">
      <w:pPr>
        <w:tabs>
          <w:tab w:val="left" w:pos="7620"/>
        </w:tabs>
        <w:rPr>
          <w:rFonts w:eastAsiaTheme="minorEastAsia"/>
          <w:b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a) </w:t>
      </w:r>
      <m:oMath>
        <m:r>
          <m:rPr>
            <m:sty m:val="bi"/>
          </m:rPr>
          <w:rPr>
            <w:rFonts w:ascii="Cambria Math" w:hAnsi="Cambria Math"/>
            <w:sz w:val="28"/>
            <w:szCs w:val="28"/>
          </w:rPr>
          <m:t>y</m:t>
        </m:r>
        <m:r>
          <m:rPr>
            <m:sty m:val="bi"/>
          </m:rPr>
          <w:rPr>
            <w:rFonts w:ascii="Cambria Math" w:eastAsiaTheme="minorEastAsia" w:hAnsi="Cambria Math"/>
            <w:sz w:val="28"/>
            <w:szCs w:val="28"/>
          </w:rPr>
          <m:t>=</m:t>
        </m:r>
        <m:sSup>
          <m:sSupPr>
            <m:ctrlPr>
              <w:rPr>
                <w:rFonts w:ascii="Cambria Math" w:eastAsiaTheme="minorEastAsia" w:hAnsi="Cambria Math"/>
                <w:b/>
                <w:i/>
                <w:sz w:val="28"/>
                <w:szCs w:val="28"/>
              </w:rPr>
            </m:ctrlPr>
          </m:sSupPr>
          <m:e>
            <m:d>
              <m:dPr>
                <m:ctrlPr>
                  <w:rPr>
                    <w:rFonts w:ascii="Cambria Math" w:eastAsiaTheme="minorEastAsia" w:hAnsi="Cambria Math"/>
                    <w:b/>
                    <w:i/>
                    <w:sz w:val="28"/>
                    <w:szCs w:val="28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b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1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2</m:t>
                    </m:r>
                  </m:den>
                </m:f>
              </m:e>
            </m:d>
          </m:e>
          <m:sup>
            <m:r>
              <m:rPr>
                <m:sty m:val="bi"/>
              </m:rPr>
              <w:rPr>
                <w:rFonts w:ascii="Cambria Math" w:eastAsiaTheme="minorEastAsia" w:hAnsi="Cambria Math"/>
                <w:sz w:val="28"/>
                <w:szCs w:val="28"/>
              </w:rPr>
              <m:t>x</m:t>
            </m:r>
          </m:sup>
        </m:sSup>
        <m:r>
          <m:rPr>
            <m:sty m:val="bi"/>
          </m:rPr>
          <w:rPr>
            <w:rFonts w:ascii="Cambria Math" w:eastAsiaTheme="minorEastAsia" w:hAnsi="Cambria Math"/>
            <w:sz w:val="28"/>
            <w:szCs w:val="28"/>
          </w:rPr>
          <m:t>-1</m:t>
        </m:r>
      </m:oMath>
      <w:bookmarkStart w:id="0" w:name="_GoBack"/>
      <w:bookmarkEnd w:id="0"/>
    </w:p>
    <w:p w:rsidR="00346A84" w:rsidRPr="00346A84" w:rsidRDefault="00346A84" w:rsidP="001462CC">
      <w:pPr>
        <w:tabs>
          <w:tab w:val="left" w:pos="7620"/>
        </w:tabs>
        <w:rPr>
          <w:b/>
          <w:sz w:val="28"/>
          <w:szCs w:val="28"/>
        </w:rPr>
      </w:pPr>
    </w:p>
    <w:sectPr w:rsidR="00346A84" w:rsidRPr="00346A84" w:rsidSect="00D83DB2">
      <w:headerReference w:type="default" r:id="rId7"/>
      <w:footerReference w:type="default" r:id="rId8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693C" w:rsidRDefault="0009693C" w:rsidP="0009693C">
      <w:pPr>
        <w:spacing w:after="0" w:line="240" w:lineRule="auto"/>
      </w:pPr>
      <w:r>
        <w:separator/>
      </w:r>
    </w:p>
  </w:endnote>
  <w:end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93C" w:rsidRDefault="002E355E">
    <w:pPr>
      <w:pStyle w:val="Piedepgina"/>
    </w:pPr>
    <w:hyperlink r:id="rId1" w:history="1">
      <w:r w:rsidR="0009693C" w:rsidRPr="0009693C">
        <w:rPr>
          <w:rStyle w:val="Hipervnculo"/>
          <w:b/>
          <w:color w:val="0000FF"/>
        </w:rPr>
        <w:t>www.matematicabasica.com</w:t>
      </w:r>
    </w:hyperlink>
    <w:r w:rsidR="0009693C" w:rsidRPr="0009693C">
      <w:rPr>
        <w:b/>
        <w:color w:val="0000FF"/>
      </w:rPr>
      <w:t xml:space="preserve"> </w:t>
    </w:r>
    <w:r w:rsidR="0009693C">
      <w:tab/>
    </w:r>
    <w:r w:rsidR="0009693C">
      <w:tab/>
    </w:r>
    <w:r w:rsidR="0009693C" w:rsidRPr="0009693C">
      <w:rPr>
        <w:b/>
      </w:rPr>
      <w:t xml:space="preserve">Matemática </w:t>
    </w:r>
    <w:r>
      <w:rPr>
        <w:b/>
      </w:rPr>
      <w:t>10mo</w:t>
    </w:r>
    <w:r w:rsidR="0009693C" w:rsidRPr="0009693C">
      <w:rPr>
        <w:b/>
      </w:rPr>
      <w:t xml:space="preserve"> Grado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693C" w:rsidRDefault="0009693C" w:rsidP="0009693C">
      <w:pPr>
        <w:spacing w:after="0" w:line="240" w:lineRule="auto"/>
      </w:pPr>
      <w:r>
        <w:separator/>
      </w:r>
    </w:p>
  </w:footnote>
  <w:foot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93C" w:rsidRPr="001462CC" w:rsidRDefault="00881CC1" w:rsidP="001462CC">
    <w:pPr>
      <w:pStyle w:val="Encabezado"/>
      <w:rPr>
        <w:b/>
        <w:sz w:val="24"/>
        <w:szCs w:val="24"/>
      </w:rPr>
    </w:pPr>
    <w:r w:rsidRPr="00881CC1">
      <w:rPr>
        <w:rFonts w:cs="Helvetica"/>
        <w:b/>
        <w:color w:val="000000"/>
        <w:sz w:val="24"/>
        <w:szCs w:val="24"/>
        <w:shd w:val="clear" w:color="auto" w:fill="FFFFFF"/>
      </w:rPr>
      <w:t>Y esta es la promesa que él nos hizo, la vida eterna</w:t>
    </w:r>
    <w:r w:rsidR="001462CC" w:rsidRPr="00881CC1">
      <w:rPr>
        <w:rStyle w:val="text"/>
        <w:b/>
        <w:sz w:val="24"/>
        <w:szCs w:val="24"/>
      </w:rPr>
      <w:t>.</w:t>
    </w:r>
    <w:r w:rsidR="001462CC" w:rsidRPr="001462CC">
      <w:rPr>
        <w:rStyle w:val="text"/>
        <w:b/>
        <w:sz w:val="24"/>
        <w:szCs w:val="24"/>
      </w:rPr>
      <w:t xml:space="preserve">  </w:t>
    </w:r>
    <w:r>
      <w:rPr>
        <w:rStyle w:val="text"/>
        <w:b/>
        <w:sz w:val="24"/>
        <w:szCs w:val="24"/>
      </w:rPr>
      <w:t xml:space="preserve">1 </w:t>
    </w:r>
    <w:r w:rsidR="001462CC" w:rsidRPr="001462CC">
      <w:rPr>
        <w:rStyle w:val="text"/>
        <w:b/>
        <w:sz w:val="24"/>
        <w:szCs w:val="24"/>
      </w:rPr>
      <w:t xml:space="preserve">Juan </w:t>
    </w:r>
    <w:r>
      <w:rPr>
        <w:rStyle w:val="text"/>
        <w:b/>
        <w:sz w:val="24"/>
        <w:szCs w:val="24"/>
      </w:rPr>
      <w:t>2</w:t>
    </w:r>
    <w:r w:rsidR="001462CC" w:rsidRPr="001462CC">
      <w:rPr>
        <w:rStyle w:val="text"/>
        <w:b/>
        <w:sz w:val="24"/>
        <w:szCs w:val="24"/>
      </w:rPr>
      <w:t>:</w:t>
    </w:r>
    <w:r>
      <w:rPr>
        <w:rStyle w:val="text"/>
        <w:b/>
        <w:sz w:val="24"/>
        <w:szCs w:val="24"/>
      </w:rPr>
      <w:t>24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4A70CBE"/>
    <w:multiLevelType w:val="hybridMultilevel"/>
    <w:tmpl w:val="4C98B590"/>
    <w:lvl w:ilvl="0" w:tplc="C168451A">
      <w:start w:val="25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6B3"/>
    <w:rsid w:val="00011A5B"/>
    <w:rsid w:val="00012E2D"/>
    <w:rsid w:val="0001532C"/>
    <w:rsid w:val="00024FF2"/>
    <w:rsid w:val="00054525"/>
    <w:rsid w:val="000705E9"/>
    <w:rsid w:val="00071EA1"/>
    <w:rsid w:val="0009693C"/>
    <w:rsid w:val="000D7014"/>
    <w:rsid w:val="000E7B10"/>
    <w:rsid w:val="00124424"/>
    <w:rsid w:val="001462CC"/>
    <w:rsid w:val="00147576"/>
    <w:rsid w:val="001A0F1E"/>
    <w:rsid w:val="001E7390"/>
    <w:rsid w:val="001F4F89"/>
    <w:rsid w:val="002004EB"/>
    <w:rsid w:val="00211A59"/>
    <w:rsid w:val="002212FB"/>
    <w:rsid w:val="0023732A"/>
    <w:rsid w:val="00243BBC"/>
    <w:rsid w:val="00243E06"/>
    <w:rsid w:val="002772CC"/>
    <w:rsid w:val="00281550"/>
    <w:rsid w:val="002B79D3"/>
    <w:rsid w:val="002C62DC"/>
    <w:rsid w:val="002E355E"/>
    <w:rsid w:val="00306BDE"/>
    <w:rsid w:val="00313174"/>
    <w:rsid w:val="00320AA9"/>
    <w:rsid w:val="00346A84"/>
    <w:rsid w:val="00350A7A"/>
    <w:rsid w:val="00365220"/>
    <w:rsid w:val="003736A9"/>
    <w:rsid w:val="00385BBC"/>
    <w:rsid w:val="00387132"/>
    <w:rsid w:val="00390AD9"/>
    <w:rsid w:val="003B6537"/>
    <w:rsid w:val="003E0018"/>
    <w:rsid w:val="003E56C6"/>
    <w:rsid w:val="00401922"/>
    <w:rsid w:val="00401DFF"/>
    <w:rsid w:val="00414709"/>
    <w:rsid w:val="00437526"/>
    <w:rsid w:val="00480721"/>
    <w:rsid w:val="00482374"/>
    <w:rsid w:val="004C0F0D"/>
    <w:rsid w:val="004C1987"/>
    <w:rsid w:val="00536416"/>
    <w:rsid w:val="00537119"/>
    <w:rsid w:val="005669F1"/>
    <w:rsid w:val="005802DA"/>
    <w:rsid w:val="00590189"/>
    <w:rsid w:val="00601545"/>
    <w:rsid w:val="00622FDD"/>
    <w:rsid w:val="00654033"/>
    <w:rsid w:val="006A064C"/>
    <w:rsid w:val="006C77EB"/>
    <w:rsid w:val="006F6AFE"/>
    <w:rsid w:val="00730F60"/>
    <w:rsid w:val="0074683B"/>
    <w:rsid w:val="007B371F"/>
    <w:rsid w:val="007D28E0"/>
    <w:rsid w:val="008162A0"/>
    <w:rsid w:val="008174F5"/>
    <w:rsid w:val="00880C62"/>
    <w:rsid w:val="00881CC1"/>
    <w:rsid w:val="00894B1B"/>
    <w:rsid w:val="00895F49"/>
    <w:rsid w:val="008C2B42"/>
    <w:rsid w:val="008D6F01"/>
    <w:rsid w:val="00904683"/>
    <w:rsid w:val="00906592"/>
    <w:rsid w:val="009126C6"/>
    <w:rsid w:val="00925D41"/>
    <w:rsid w:val="009532AF"/>
    <w:rsid w:val="00993227"/>
    <w:rsid w:val="00997E96"/>
    <w:rsid w:val="009B3E2C"/>
    <w:rsid w:val="00A11245"/>
    <w:rsid w:val="00A277F4"/>
    <w:rsid w:val="00A27994"/>
    <w:rsid w:val="00A558DF"/>
    <w:rsid w:val="00A741DA"/>
    <w:rsid w:val="00A83BF5"/>
    <w:rsid w:val="00AB4390"/>
    <w:rsid w:val="00AE724A"/>
    <w:rsid w:val="00B25CD9"/>
    <w:rsid w:val="00B71C9C"/>
    <w:rsid w:val="00B73143"/>
    <w:rsid w:val="00B758D7"/>
    <w:rsid w:val="00B918A2"/>
    <w:rsid w:val="00BB4207"/>
    <w:rsid w:val="00BE0208"/>
    <w:rsid w:val="00BF4108"/>
    <w:rsid w:val="00C04ABA"/>
    <w:rsid w:val="00C15625"/>
    <w:rsid w:val="00C605BF"/>
    <w:rsid w:val="00C74812"/>
    <w:rsid w:val="00C76A90"/>
    <w:rsid w:val="00C857BD"/>
    <w:rsid w:val="00CB521C"/>
    <w:rsid w:val="00D32E29"/>
    <w:rsid w:val="00D57530"/>
    <w:rsid w:val="00D625B5"/>
    <w:rsid w:val="00D631B9"/>
    <w:rsid w:val="00D64F37"/>
    <w:rsid w:val="00D83DB2"/>
    <w:rsid w:val="00DC79A5"/>
    <w:rsid w:val="00DD10AC"/>
    <w:rsid w:val="00DE472F"/>
    <w:rsid w:val="00E006B3"/>
    <w:rsid w:val="00E06F27"/>
    <w:rsid w:val="00E54F74"/>
    <w:rsid w:val="00EB3303"/>
    <w:rsid w:val="00EB4489"/>
    <w:rsid w:val="00F237CA"/>
    <w:rsid w:val="00F23FAD"/>
    <w:rsid w:val="00F337D6"/>
    <w:rsid w:val="00F5569E"/>
    <w:rsid w:val="00F955FE"/>
    <w:rsid w:val="00FC030C"/>
    <w:rsid w:val="00FC49AC"/>
    <w:rsid w:val="00FF4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N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AEC415-61D0-4CED-813E-8434617F6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N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174F5"/>
    <w:rPr>
      <w:color w:val="808080"/>
    </w:rPr>
  </w:style>
  <w:style w:type="paragraph" w:styleId="Encabezado">
    <w:name w:val="header"/>
    <w:basedOn w:val="Normal"/>
    <w:link w:val="Encabezado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9693C"/>
  </w:style>
  <w:style w:type="paragraph" w:styleId="Piedepgina">
    <w:name w:val="footer"/>
    <w:basedOn w:val="Normal"/>
    <w:link w:val="Piedepgina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9693C"/>
  </w:style>
  <w:style w:type="character" w:customStyle="1" w:styleId="text">
    <w:name w:val="text"/>
    <w:basedOn w:val="Fuentedeprrafopredeter"/>
    <w:rsid w:val="0009693C"/>
  </w:style>
  <w:style w:type="character" w:styleId="Hipervnculo">
    <w:name w:val="Hyperlink"/>
    <w:basedOn w:val="Fuentedeprrafopredeter"/>
    <w:uiPriority w:val="99"/>
    <w:unhideWhenUsed/>
    <w:rsid w:val="0009693C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365220"/>
    <w:pPr>
      <w:ind w:left="720"/>
      <w:contextualSpacing/>
    </w:pPr>
  </w:style>
  <w:style w:type="table" w:styleId="Tablaconcuadrcula">
    <w:name w:val="Table Grid"/>
    <w:basedOn w:val="Tablanormal"/>
    <w:uiPriority w:val="39"/>
    <w:rsid w:val="00D625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tematicabasica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72</Words>
  <Characters>399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</dc:creator>
  <cp:keywords/>
  <dc:description/>
  <cp:lastModifiedBy>pc</cp:lastModifiedBy>
  <cp:revision>6</cp:revision>
  <dcterms:created xsi:type="dcterms:W3CDTF">2017-12-18T20:05:00Z</dcterms:created>
  <dcterms:modified xsi:type="dcterms:W3CDTF">2017-12-20T14:43:00Z</dcterms:modified>
</cp:coreProperties>
</file>