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8A529E" w:rsidP="009532AF">
      <w:pPr>
        <w:tabs>
          <w:tab w:val="left" w:pos="1365"/>
        </w:tabs>
        <w:rPr>
          <w:b/>
          <w:color w:val="0000FF"/>
          <w:sz w:val="32"/>
          <w:szCs w:val="32"/>
        </w:rPr>
      </w:pPr>
      <w:r w:rsidRPr="008A529E">
        <w:rPr>
          <w:b/>
          <w:color w:val="0000FF"/>
          <w:sz w:val="32"/>
          <w:szCs w:val="32"/>
        </w:rPr>
        <w:t>46. Grafica sentido de la Pendiente</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Grafique las siguientes funciones en un mismo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 xml:space="preserve">Y = </w:t>
      </w:r>
      <w:r w:rsidR="008A529E">
        <w:rPr>
          <w:b/>
          <w:sz w:val="28"/>
          <w:szCs w:val="28"/>
        </w:rPr>
        <w:t>3</w:t>
      </w:r>
      <w:r>
        <w:rPr>
          <w:b/>
          <w:sz w:val="28"/>
          <w:szCs w:val="28"/>
        </w:rPr>
        <w:tab/>
      </w:r>
      <w:r>
        <w:rPr>
          <w:b/>
          <w:sz w:val="28"/>
          <w:szCs w:val="28"/>
        </w:rPr>
        <w:tab/>
      </w:r>
      <w:r>
        <w:rPr>
          <w:b/>
          <w:sz w:val="28"/>
          <w:szCs w:val="28"/>
        </w:rPr>
        <w:tab/>
      </w:r>
      <w:r>
        <w:rPr>
          <w:b/>
          <w:sz w:val="28"/>
          <w:szCs w:val="28"/>
        </w:rPr>
        <w:tab/>
      </w:r>
      <w:r>
        <w:rPr>
          <w:b/>
          <w:sz w:val="28"/>
          <w:szCs w:val="28"/>
        </w:rPr>
        <w:tab/>
      </w:r>
      <w:r w:rsidR="008A529E">
        <w:rPr>
          <w:b/>
          <w:sz w:val="28"/>
          <w:szCs w:val="28"/>
        </w:rPr>
        <w:t>x</w:t>
      </w:r>
      <w:r>
        <w:rPr>
          <w:b/>
          <w:sz w:val="28"/>
          <w:szCs w:val="28"/>
        </w:rPr>
        <w:t xml:space="preserve"> = -3</w:t>
      </w:r>
      <w:r>
        <w:rPr>
          <w:b/>
          <w:sz w:val="28"/>
          <w:szCs w:val="28"/>
        </w:rPr>
        <w:tab/>
      </w:r>
      <w:r>
        <w:rPr>
          <w:b/>
          <w:sz w:val="28"/>
          <w:szCs w:val="28"/>
        </w:rPr>
        <w:tab/>
      </w:r>
      <w:r>
        <w:rPr>
          <w:b/>
          <w:sz w:val="28"/>
          <w:szCs w:val="28"/>
        </w:rPr>
        <w:tab/>
      </w:r>
      <w:r>
        <w:rPr>
          <w:b/>
          <w:sz w:val="28"/>
          <w:szCs w:val="28"/>
        </w:rPr>
        <w:tab/>
        <w:t xml:space="preserve">Y = </w:t>
      </w:r>
      <w:r w:rsidR="008A529E">
        <w:rPr>
          <w:b/>
          <w:sz w:val="28"/>
          <w:szCs w:val="28"/>
        </w:rPr>
        <w:t>2x - 1</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 xml:space="preserve">2. </w:t>
      </w:r>
      <w:r w:rsidR="008A529E">
        <w:rPr>
          <w:b/>
          <w:sz w:val="28"/>
          <w:szCs w:val="28"/>
        </w:rPr>
        <w:t>¿Cuál es la relación de las pendientes entre dos rectas que sean?</w:t>
      </w:r>
      <w:r>
        <w:rPr>
          <w:b/>
          <w:sz w:val="28"/>
          <w:szCs w:val="28"/>
        </w:rPr>
        <w:t xml:space="preserve"> </w:t>
      </w:r>
    </w:p>
    <w:p w:rsidR="00442346" w:rsidRDefault="008A529E" w:rsidP="006252CE">
      <w:pPr>
        <w:tabs>
          <w:tab w:val="left" w:pos="1365"/>
        </w:tabs>
        <w:jc w:val="both"/>
        <w:rPr>
          <w:b/>
          <w:sz w:val="28"/>
          <w:szCs w:val="28"/>
        </w:rPr>
      </w:pPr>
      <w:r>
        <w:rPr>
          <w:b/>
          <w:sz w:val="28"/>
          <w:szCs w:val="28"/>
        </w:rPr>
        <w:t>a) Paralelas</w:t>
      </w:r>
    </w:p>
    <w:p w:rsidR="008A529E" w:rsidRDefault="008A529E" w:rsidP="006252CE">
      <w:pPr>
        <w:tabs>
          <w:tab w:val="left" w:pos="1365"/>
        </w:tabs>
        <w:jc w:val="both"/>
        <w:rPr>
          <w:b/>
          <w:sz w:val="28"/>
          <w:szCs w:val="28"/>
        </w:rPr>
      </w:pPr>
      <w:r>
        <w:rPr>
          <w:b/>
          <w:sz w:val="28"/>
          <w:szCs w:val="28"/>
        </w:rPr>
        <w:t>b) Perpendiculares</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3. Grafique en un mismo plano cartesiano</w:t>
      </w:r>
      <w:r w:rsidR="008A529E">
        <w:rPr>
          <w:b/>
          <w:sz w:val="28"/>
          <w:szCs w:val="28"/>
        </w:rPr>
        <w:t xml:space="preserve"> 4 rectas que tengan pendientes positiva, negativa, cero e indefinida</w:t>
      </w:r>
      <w:r>
        <w:rPr>
          <w:b/>
          <w:sz w:val="28"/>
          <w:szCs w:val="28"/>
        </w:rPr>
        <w:t xml:space="preserve">.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A529E" w:rsidRDefault="008A529E" w:rsidP="006252CE">
      <w:pPr>
        <w:tabs>
          <w:tab w:val="left" w:pos="1365"/>
        </w:tabs>
        <w:jc w:val="both"/>
        <w:rPr>
          <w:b/>
          <w:sz w:val="28"/>
          <w:szCs w:val="28"/>
        </w:rPr>
      </w:pPr>
    </w:p>
    <w:p w:rsidR="00442346" w:rsidRDefault="008A529E" w:rsidP="006252CE">
      <w:pPr>
        <w:tabs>
          <w:tab w:val="left" w:pos="1365"/>
        </w:tabs>
        <w:jc w:val="both"/>
        <w:rPr>
          <w:b/>
          <w:sz w:val="28"/>
          <w:szCs w:val="28"/>
        </w:rPr>
      </w:pPr>
      <w:r>
        <w:rPr>
          <w:b/>
          <w:sz w:val="28"/>
          <w:szCs w:val="28"/>
        </w:rPr>
        <w:t>4</w:t>
      </w:r>
      <w:r w:rsidR="00442346">
        <w:rPr>
          <w:b/>
          <w:sz w:val="28"/>
          <w:szCs w:val="28"/>
        </w:rPr>
        <w:t xml:space="preserve">. </w:t>
      </w:r>
      <w:r>
        <w:rPr>
          <w:b/>
          <w:sz w:val="28"/>
          <w:szCs w:val="28"/>
        </w:rPr>
        <w:t>Grafique 2 funciones lineales donde una tenga pendiente negativa y otra positiva y se intercepten en el punto (3, 4)</w:t>
      </w:r>
      <w:r w:rsidR="00442346">
        <w:rPr>
          <w:b/>
          <w:sz w:val="28"/>
          <w:szCs w:val="28"/>
        </w:rPr>
        <w:t xml:space="preserve">. </w:t>
      </w:r>
      <w:r w:rsidRPr="008A529E">
        <w:rPr>
          <w:sz w:val="28"/>
          <w:szCs w:val="28"/>
        </w:rPr>
        <w:t>Se recomienda el uso de regla.</w:t>
      </w:r>
      <w:r>
        <w:rPr>
          <w:b/>
          <w:sz w:val="28"/>
          <w:szCs w:val="28"/>
        </w:rPr>
        <w:t xml:space="preserve">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153759">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F19CA"/>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539B4"/>
    <w:rsid w:val="00894B1B"/>
    <w:rsid w:val="00895F49"/>
    <w:rsid w:val="008A529E"/>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437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2017-04-14T01:16:00Z</dcterms:created>
  <dcterms:modified xsi:type="dcterms:W3CDTF">2017-04-14T01:22:00Z</dcterms:modified>
</cp:coreProperties>
</file>