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2AF" w:rsidRPr="00A27994" w:rsidRDefault="008467EE" w:rsidP="009532AF">
      <w:pPr>
        <w:tabs>
          <w:tab w:val="left" w:pos="1365"/>
        </w:tabs>
        <w:rPr>
          <w:b/>
          <w:color w:val="0000FF"/>
          <w:sz w:val="32"/>
          <w:szCs w:val="32"/>
        </w:rPr>
      </w:pPr>
      <w:r w:rsidRPr="008467EE">
        <w:rPr>
          <w:b/>
          <w:color w:val="0000FF"/>
          <w:sz w:val="32"/>
          <w:szCs w:val="32"/>
        </w:rPr>
        <w:t>42. Grafica de una Función Lineal</w:t>
      </w:r>
    </w:p>
    <w:p w:rsidR="00994D59" w:rsidRDefault="0099231B" w:rsidP="006252CE">
      <w:pPr>
        <w:tabs>
          <w:tab w:val="left" w:pos="1365"/>
        </w:tabs>
        <w:jc w:val="both"/>
        <w:rPr>
          <w:b/>
          <w:sz w:val="28"/>
          <w:szCs w:val="28"/>
        </w:rPr>
      </w:pPr>
      <w:r>
        <w:rPr>
          <w:b/>
          <w:sz w:val="28"/>
          <w:szCs w:val="28"/>
        </w:rPr>
        <w:t>1</w:t>
      </w:r>
      <w:r w:rsidR="00994D59">
        <w:rPr>
          <w:b/>
          <w:sz w:val="28"/>
          <w:szCs w:val="28"/>
        </w:rPr>
        <w:t xml:space="preserve">. </w:t>
      </w:r>
      <w:r w:rsidR="00442346">
        <w:rPr>
          <w:b/>
          <w:sz w:val="28"/>
          <w:szCs w:val="28"/>
        </w:rPr>
        <w:t>Grafique las siguientes funciones en un mismo plano cartesiano</w:t>
      </w:r>
      <w:r w:rsidR="00994D59">
        <w:rPr>
          <w:b/>
          <w:sz w:val="28"/>
          <w:szCs w:val="28"/>
        </w:rPr>
        <w:t>.</w:t>
      </w:r>
    </w:p>
    <w:p w:rsidR="00442346" w:rsidRDefault="00442346" w:rsidP="006252CE">
      <w:pPr>
        <w:tabs>
          <w:tab w:val="left" w:pos="1365"/>
        </w:tabs>
        <w:jc w:val="both"/>
        <w:rPr>
          <w:b/>
          <w:sz w:val="28"/>
          <w:szCs w:val="28"/>
        </w:rPr>
      </w:pPr>
      <w:r>
        <w:rPr>
          <w:b/>
          <w:sz w:val="28"/>
          <w:szCs w:val="28"/>
        </w:rPr>
        <w:t>Y = 4</w:t>
      </w:r>
      <w:r w:rsidR="008467EE">
        <w:rPr>
          <w:b/>
          <w:sz w:val="28"/>
          <w:szCs w:val="28"/>
        </w:rPr>
        <w:t>x - 1</w:t>
      </w:r>
      <w:r>
        <w:rPr>
          <w:b/>
          <w:sz w:val="28"/>
          <w:szCs w:val="28"/>
        </w:rPr>
        <w:tab/>
      </w:r>
      <w:r>
        <w:rPr>
          <w:b/>
          <w:sz w:val="28"/>
          <w:szCs w:val="28"/>
        </w:rPr>
        <w:tab/>
      </w:r>
      <w:r>
        <w:rPr>
          <w:b/>
          <w:sz w:val="28"/>
          <w:szCs w:val="28"/>
        </w:rPr>
        <w:tab/>
      </w:r>
      <w:r>
        <w:rPr>
          <w:b/>
          <w:sz w:val="28"/>
          <w:szCs w:val="28"/>
        </w:rPr>
        <w:tab/>
      </w:r>
      <w:r>
        <w:rPr>
          <w:b/>
          <w:sz w:val="28"/>
          <w:szCs w:val="28"/>
        </w:rPr>
        <w:tab/>
        <w:t>y = -</w:t>
      </w:r>
      <w:r w:rsidR="008467EE">
        <w:rPr>
          <w:b/>
          <w:sz w:val="28"/>
          <w:szCs w:val="28"/>
        </w:rPr>
        <w:t>2x</w:t>
      </w:r>
      <w:r>
        <w:rPr>
          <w:b/>
          <w:sz w:val="28"/>
          <w:szCs w:val="28"/>
        </w:rPr>
        <w:tab/>
      </w:r>
      <w:r>
        <w:rPr>
          <w:b/>
          <w:sz w:val="28"/>
          <w:szCs w:val="28"/>
        </w:rPr>
        <w:tab/>
      </w:r>
      <w:r>
        <w:rPr>
          <w:b/>
          <w:sz w:val="28"/>
          <w:szCs w:val="28"/>
        </w:rPr>
        <w:tab/>
      </w:r>
      <w:r>
        <w:rPr>
          <w:b/>
          <w:sz w:val="28"/>
          <w:szCs w:val="28"/>
        </w:rPr>
        <w:tab/>
        <w:t xml:space="preserve">Y = </w:t>
      </w:r>
      <w:r w:rsidR="008467EE">
        <w:rPr>
          <w:b/>
          <w:sz w:val="28"/>
          <w:szCs w:val="28"/>
        </w:rPr>
        <w:t>-x</w:t>
      </w: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8467EE" w:rsidRDefault="00442346" w:rsidP="006252CE">
      <w:pPr>
        <w:tabs>
          <w:tab w:val="left" w:pos="1365"/>
        </w:tabs>
        <w:jc w:val="both"/>
        <w:rPr>
          <w:b/>
          <w:sz w:val="28"/>
          <w:szCs w:val="28"/>
        </w:rPr>
      </w:pPr>
      <w:r>
        <w:rPr>
          <w:b/>
          <w:sz w:val="28"/>
          <w:szCs w:val="28"/>
        </w:rPr>
        <w:t xml:space="preserve">2. </w:t>
      </w:r>
      <w:r w:rsidR="008467EE">
        <w:rPr>
          <w:b/>
          <w:sz w:val="28"/>
          <w:szCs w:val="28"/>
        </w:rPr>
        <w:t>Escriba la ecuación que representa los siguientes datos</w:t>
      </w:r>
      <w:r>
        <w:rPr>
          <w:b/>
          <w:sz w:val="28"/>
          <w:szCs w:val="28"/>
        </w:rPr>
        <w:t>.</w:t>
      </w:r>
    </w:p>
    <w:tbl>
      <w:tblPr>
        <w:tblStyle w:val="Tablaconcuadrcula"/>
        <w:tblW w:w="0" w:type="auto"/>
        <w:tblLook w:val="04A0" w:firstRow="1" w:lastRow="0" w:firstColumn="1" w:lastColumn="0" w:noHBand="0" w:noVBand="1"/>
      </w:tblPr>
      <w:tblGrid>
        <w:gridCol w:w="2158"/>
        <w:gridCol w:w="2158"/>
        <w:gridCol w:w="2158"/>
        <w:gridCol w:w="2158"/>
        <w:gridCol w:w="2158"/>
      </w:tblGrid>
      <w:tr w:rsidR="008467EE" w:rsidTr="008467EE">
        <w:tc>
          <w:tcPr>
            <w:tcW w:w="2158" w:type="dxa"/>
          </w:tcPr>
          <w:p w:rsidR="008467EE" w:rsidRDefault="008467EE" w:rsidP="008467EE">
            <w:pPr>
              <w:tabs>
                <w:tab w:val="left" w:pos="1365"/>
              </w:tabs>
              <w:jc w:val="center"/>
              <w:rPr>
                <w:b/>
                <w:sz w:val="28"/>
                <w:szCs w:val="28"/>
              </w:rPr>
            </w:pPr>
            <w:r>
              <w:rPr>
                <w:b/>
                <w:sz w:val="28"/>
                <w:szCs w:val="28"/>
              </w:rPr>
              <w:t>x</w:t>
            </w:r>
          </w:p>
        </w:tc>
        <w:tc>
          <w:tcPr>
            <w:tcW w:w="2158" w:type="dxa"/>
          </w:tcPr>
          <w:p w:rsidR="008467EE" w:rsidRDefault="008467EE" w:rsidP="008467EE">
            <w:pPr>
              <w:tabs>
                <w:tab w:val="left" w:pos="1365"/>
              </w:tabs>
              <w:jc w:val="center"/>
              <w:rPr>
                <w:b/>
                <w:sz w:val="28"/>
                <w:szCs w:val="28"/>
              </w:rPr>
            </w:pPr>
            <w:r>
              <w:rPr>
                <w:b/>
                <w:sz w:val="28"/>
                <w:szCs w:val="28"/>
              </w:rPr>
              <w:t>5</w:t>
            </w:r>
          </w:p>
        </w:tc>
        <w:tc>
          <w:tcPr>
            <w:tcW w:w="2158" w:type="dxa"/>
          </w:tcPr>
          <w:p w:rsidR="008467EE" w:rsidRDefault="008467EE" w:rsidP="008467EE">
            <w:pPr>
              <w:tabs>
                <w:tab w:val="left" w:pos="1365"/>
              </w:tabs>
              <w:jc w:val="center"/>
              <w:rPr>
                <w:b/>
                <w:sz w:val="28"/>
                <w:szCs w:val="28"/>
              </w:rPr>
            </w:pPr>
            <w:r>
              <w:rPr>
                <w:b/>
                <w:sz w:val="28"/>
                <w:szCs w:val="28"/>
              </w:rPr>
              <w:t>0</w:t>
            </w:r>
          </w:p>
        </w:tc>
        <w:tc>
          <w:tcPr>
            <w:tcW w:w="2158" w:type="dxa"/>
          </w:tcPr>
          <w:p w:rsidR="008467EE" w:rsidRDefault="008467EE" w:rsidP="008467EE">
            <w:pPr>
              <w:tabs>
                <w:tab w:val="left" w:pos="1365"/>
              </w:tabs>
              <w:jc w:val="center"/>
              <w:rPr>
                <w:b/>
                <w:sz w:val="28"/>
                <w:szCs w:val="28"/>
              </w:rPr>
            </w:pPr>
            <w:r>
              <w:rPr>
                <w:b/>
                <w:sz w:val="28"/>
                <w:szCs w:val="28"/>
              </w:rPr>
              <w:t>-2</w:t>
            </w:r>
          </w:p>
        </w:tc>
        <w:tc>
          <w:tcPr>
            <w:tcW w:w="2158" w:type="dxa"/>
          </w:tcPr>
          <w:p w:rsidR="008467EE" w:rsidRDefault="008467EE" w:rsidP="008467EE">
            <w:pPr>
              <w:tabs>
                <w:tab w:val="left" w:pos="1365"/>
              </w:tabs>
              <w:jc w:val="center"/>
              <w:rPr>
                <w:b/>
                <w:sz w:val="28"/>
                <w:szCs w:val="28"/>
              </w:rPr>
            </w:pPr>
            <w:r>
              <w:rPr>
                <w:b/>
                <w:sz w:val="28"/>
                <w:szCs w:val="28"/>
              </w:rPr>
              <w:t>7</w:t>
            </w:r>
          </w:p>
        </w:tc>
      </w:tr>
      <w:tr w:rsidR="008467EE" w:rsidTr="008467EE">
        <w:tc>
          <w:tcPr>
            <w:tcW w:w="2158" w:type="dxa"/>
          </w:tcPr>
          <w:p w:rsidR="008467EE" w:rsidRDefault="008467EE" w:rsidP="008467EE">
            <w:pPr>
              <w:tabs>
                <w:tab w:val="left" w:pos="1365"/>
              </w:tabs>
              <w:jc w:val="center"/>
              <w:rPr>
                <w:b/>
                <w:sz w:val="28"/>
                <w:szCs w:val="28"/>
              </w:rPr>
            </w:pPr>
            <w:r>
              <w:rPr>
                <w:b/>
                <w:sz w:val="28"/>
                <w:szCs w:val="28"/>
              </w:rPr>
              <w:t>y</w:t>
            </w:r>
          </w:p>
        </w:tc>
        <w:tc>
          <w:tcPr>
            <w:tcW w:w="2158" w:type="dxa"/>
          </w:tcPr>
          <w:p w:rsidR="008467EE" w:rsidRDefault="008467EE" w:rsidP="008467EE">
            <w:pPr>
              <w:tabs>
                <w:tab w:val="left" w:pos="1365"/>
              </w:tabs>
              <w:jc w:val="center"/>
              <w:rPr>
                <w:b/>
                <w:sz w:val="28"/>
                <w:szCs w:val="28"/>
              </w:rPr>
            </w:pPr>
            <w:r>
              <w:rPr>
                <w:b/>
                <w:sz w:val="28"/>
                <w:szCs w:val="28"/>
              </w:rPr>
              <w:t>11</w:t>
            </w:r>
          </w:p>
        </w:tc>
        <w:tc>
          <w:tcPr>
            <w:tcW w:w="2158" w:type="dxa"/>
          </w:tcPr>
          <w:p w:rsidR="008467EE" w:rsidRDefault="008467EE" w:rsidP="008467EE">
            <w:pPr>
              <w:tabs>
                <w:tab w:val="left" w:pos="1365"/>
              </w:tabs>
              <w:jc w:val="center"/>
              <w:rPr>
                <w:b/>
                <w:sz w:val="28"/>
                <w:szCs w:val="28"/>
              </w:rPr>
            </w:pPr>
            <w:r>
              <w:rPr>
                <w:b/>
                <w:sz w:val="28"/>
                <w:szCs w:val="28"/>
              </w:rPr>
              <w:t>1</w:t>
            </w:r>
          </w:p>
        </w:tc>
        <w:tc>
          <w:tcPr>
            <w:tcW w:w="2158" w:type="dxa"/>
          </w:tcPr>
          <w:p w:rsidR="008467EE" w:rsidRDefault="008467EE" w:rsidP="008467EE">
            <w:pPr>
              <w:tabs>
                <w:tab w:val="left" w:pos="1365"/>
              </w:tabs>
              <w:jc w:val="center"/>
              <w:rPr>
                <w:b/>
                <w:sz w:val="28"/>
                <w:szCs w:val="28"/>
              </w:rPr>
            </w:pPr>
            <w:r>
              <w:rPr>
                <w:b/>
                <w:sz w:val="28"/>
                <w:szCs w:val="28"/>
              </w:rPr>
              <w:t>-3</w:t>
            </w:r>
          </w:p>
        </w:tc>
        <w:tc>
          <w:tcPr>
            <w:tcW w:w="2158" w:type="dxa"/>
          </w:tcPr>
          <w:p w:rsidR="008467EE" w:rsidRDefault="008467EE" w:rsidP="008467EE">
            <w:pPr>
              <w:tabs>
                <w:tab w:val="left" w:pos="1365"/>
              </w:tabs>
              <w:jc w:val="center"/>
              <w:rPr>
                <w:b/>
                <w:sz w:val="28"/>
                <w:szCs w:val="28"/>
              </w:rPr>
            </w:pPr>
            <w:r>
              <w:rPr>
                <w:b/>
                <w:sz w:val="28"/>
                <w:szCs w:val="28"/>
              </w:rPr>
              <w:t>15</w:t>
            </w:r>
          </w:p>
        </w:tc>
      </w:tr>
    </w:tbl>
    <w:p w:rsidR="00442346" w:rsidRDefault="00442346" w:rsidP="006252CE">
      <w:pPr>
        <w:tabs>
          <w:tab w:val="left" w:pos="1365"/>
        </w:tabs>
        <w:jc w:val="both"/>
        <w:rPr>
          <w:b/>
          <w:sz w:val="28"/>
          <w:szCs w:val="28"/>
        </w:rPr>
      </w:pPr>
      <w:r>
        <w:rPr>
          <w:b/>
          <w:sz w:val="28"/>
          <w:szCs w:val="28"/>
        </w:rPr>
        <w:t xml:space="preserve"> </w:t>
      </w: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r>
        <w:rPr>
          <w:b/>
          <w:sz w:val="28"/>
          <w:szCs w:val="28"/>
        </w:rPr>
        <w:t xml:space="preserve">3. Grafique en un mismo plano cartesiano. </w:t>
      </w:r>
    </w:p>
    <w:p w:rsidR="00442346" w:rsidRDefault="008467EE" w:rsidP="006252CE">
      <w:pPr>
        <w:tabs>
          <w:tab w:val="left" w:pos="1365"/>
        </w:tabs>
        <w:jc w:val="both"/>
        <w:rPr>
          <w:b/>
          <w:sz w:val="28"/>
          <w:szCs w:val="28"/>
        </w:rPr>
      </w:pPr>
      <w:r>
        <w:rPr>
          <w:b/>
          <w:sz w:val="28"/>
          <w:szCs w:val="28"/>
        </w:rPr>
        <w:t>2</w:t>
      </w:r>
      <w:r w:rsidR="00442346">
        <w:rPr>
          <w:b/>
          <w:sz w:val="28"/>
          <w:szCs w:val="28"/>
        </w:rPr>
        <w:t>X</w:t>
      </w:r>
      <w:r w:rsidR="001667A4">
        <w:rPr>
          <w:b/>
          <w:sz w:val="28"/>
          <w:szCs w:val="28"/>
        </w:rPr>
        <w:t xml:space="preserve"> - 5</w:t>
      </w:r>
      <w:r w:rsidR="00442346">
        <w:rPr>
          <w:b/>
          <w:sz w:val="28"/>
          <w:szCs w:val="28"/>
        </w:rPr>
        <w:t xml:space="preserve"> </w:t>
      </w:r>
      <w:r w:rsidR="001667A4">
        <w:rPr>
          <w:b/>
          <w:sz w:val="28"/>
          <w:szCs w:val="28"/>
        </w:rPr>
        <w:t xml:space="preserve">= </w:t>
      </w:r>
      <w:r>
        <w:rPr>
          <w:b/>
          <w:sz w:val="28"/>
          <w:szCs w:val="28"/>
        </w:rPr>
        <w:t>y</w:t>
      </w:r>
      <w:r w:rsidR="00442346">
        <w:rPr>
          <w:b/>
          <w:sz w:val="28"/>
          <w:szCs w:val="28"/>
        </w:rPr>
        <w:tab/>
      </w:r>
      <w:r w:rsidR="00442346">
        <w:rPr>
          <w:b/>
          <w:sz w:val="28"/>
          <w:szCs w:val="28"/>
        </w:rPr>
        <w:tab/>
      </w:r>
      <w:r w:rsidR="00442346">
        <w:rPr>
          <w:b/>
          <w:sz w:val="28"/>
          <w:szCs w:val="28"/>
        </w:rPr>
        <w:tab/>
      </w:r>
      <w:r w:rsidR="00442346">
        <w:rPr>
          <w:b/>
          <w:sz w:val="28"/>
          <w:szCs w:val="28"/>
        </w:rPr>
        <w:tab/>
      </w:r>
      <w:r w:rsidR="00442346">
        <w:rPr>
          <w:b/>
          <w:sz w:val="28"/>
          <w:szCs w:val="28"/>
        </w:rPr>
        <w:tab/>
        <w:t xml:space="preserve">x = </w:t>
      </w:r>
      <w:r>
        <w:rPr>
          <w:b/>
          <w:sz w:val="28"/>
          <w:szCs w:val="28"/>
        </w:rPr>
        <w:t xml:space="preserve">y + </w:t>
      </w:r>
      <w:r w:rsidR="001667A4">
        <w:rPr>
          <w:b/>
          <w:sz w:val="28"/>
          <w:szCs w:val="28"/>
        </w:rPr>
        <w:t>1</w:t>
      </w:r>
    </w:p>
    <w:p w:rsidR="00442346" w:rsidRDefault="00442346" w:rsidP="006252CE">
      <w:pPr>
        <w:tabs>
          <w:tab w:val="left" w:pos="1365"/>
        </w:tabs>
        <w:jc w:val="both"/>
        <w:rPr>
          <w:b/>
          <w:sz w:val="28"/>
          <w:szCs w:val="28"/>
        </w:rPr>
      </w:pPr>
      <w:bookmarkStart w:id="0" w:name="_GoBack"/>
      <w:bookmarkEnd w:id="0"/>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r>
        <w:rPr>
          <w:b/>
          <w:sz w:val="28"/>
          <w:szCs w:val="28"/>
        </w:rPr>
        <w:t>4</w:t>
      </w:r>
      <w:r w:rsidR="008467EE">
        <w:rPr>
          <w:b/>
          <w:sz w:val="28"/>
          <w:szCs w:val="28"/>
        </w:rPr>
        <w:t>. Complete la siguiente tabla</w:t>
      </w:r>
    </w:p>
    <w:tbl>
      <w:tblPr>
        <w:tblStyle w:val="Tablaconcuadrcula"/>
        <w:tblW w:w="0" w:type="auto"/>
        <w:tblLook w:val="04A0" w:firstRow="1" w:lastRow="0" w:firstColumn="1" w:lastColumn="0" w:noHBand="0" w:noVBand="1"/>
      </w:tblPr>
      <w:tblGrid>
        <w:gridCol w:w="1798"/>
        <w:gridCol w:w="1798"/>
        <w:gridCol w:w="1798"/>
        <w:gridCol w:w="1798"/>
        <w:gridCol w:w="1799"/>
        <w:gridCol w:w="1799"/>
      </w:tblGrid>
      <w:tr w:rsidR="008467EE" w:rsidTr="008467EE">
        <w:tc>
          <w:tcPr>
            <w:tcW w:w="1798" w:type="dxa"/>
          </w:tcPr>
          <w:p w:rsidR="008467EE" w:rsidRDefault="008467EE" w:rsidP="006252CE">
            <w:pPr>
              <w:tabs>
                <w:tab w:val="left" w:pos="1365"/>
              </w:tabs>
              <w:jc w:val="both"/>
              <w:rPr>
                <w:b/>
                <w:sz w:val="28"/>
                <w:szCs w:val="28"/>
              </w:rPr>
            </w:pPr>
            <w:r>
              <w:rPr>
                <w:b/>
                <w:sz w:val="28"/>
                <w:szCs w:val="28"/>
              </w:rPr>
              <w:t>x</w:t>
            </w:r>
          </w:p>
        </w:tc>
        <w:tc>
          <w:tcPr>
            <w:tcW w:w="1798" w:type="dxa"/>
          </w:tcPr>
          <w:p w:rsidR="008467EE" w:rsidRDefault="008467EE" w:rsidP="006252CE">
            <w:pPr>
              <w:tabs>
                <w:tab w:val="left" w:pos="1365"/>
              </w:tabs>
              <w:jc w:val="both"/>
              <w:rPr>
                <w:b/>
                <w:sz w:val="28"/>
                <w:szCs w:val="28"/>
              </w:rPr>
            </w:pPr>
            <w:r>
              <w:rPr>
                <w:b/>
                <w:sz w:val="28"/>
                <w:szCs w:val="28"/>
              </w:rPr>
              <w:t>0</w:t>
            </w:r>
          </w:p>
        </w:tc>
        <w:tc>
          <w:tcPr>
            <w:tcW w:w="1798" w:type="dxa"/>
          </w:tcPr>
          <w:p w:rsidR="008467EE" w:rsidRDefault="008467EE" w:rsidP="006252CE">
            <w:pPr>
              <w:tabs>
                <w:tab w:val="left" w:pos="1365"/>
              </w:tabs>
              <w:jc w:val="both"/>
              <w:rPr>
                <w:b/>
                <w:sz w:val="28"/>
                <w:szCs w:val="28"/>
              </w:rPr>
            </w:pPr>
            <w:r>
              <w:rPr>
                <w:b/>
                <w:sz w:val="28"/>
                <w:szCs w:val="28"/>
              </w:rPr>
              <w:t>4</w:t>
            </w:r>
          </w:p>
        </w:tc>
        <w:tc>
          <w:tcPr>
            <w:tcW w:w="1798" w:type="dxa"/>
          </w:tcPr>
          <w:p w:rsidR="008467EE" w:rsidRDefault="008467EE" w:rsidP="006252CE">
            <w:pPr>
              <w:tabs>
                <w:tab w:val="left" w:pos="1365"/>
              </w:tabs>
              <w:jc w:val="both"/>
              <w:rPr>
                <w:b/>
                <w:sz w:val="28"/>
                <w:szCs w:val="28"/>
              </w:rPr>
            </w:pPr>
            <w:r>
              <w:rPr>
                <w:b/>
                <w:sz w:val="28"/>
                <w:szCs w:val="28"/>
              </w:rPr>
              <w:t>6</w:t>
            </w:r>
          </w:p>
        </w:tc>
        <w:tc>
          <w:tcPr>
            <w:tcW w:w="1799" w:type="dxa"/>
          </w:tcPr>
          <w:p w:rsidR="008467EE" w:rsidRDefault="008467EE" w:rsidP="006252CE">
            <w:pPr>
              <w:tabs>
                <w:tab w:val="left" w:pos="1365"/>
              </w:tabs>
              <w:jc w:val="both"/>
              <w:rPr>
                <w:b/>
                <w:sz w:val="28"/>
                <w:szCs w:val="28"/>
              </w:rPr>
            </w:pPr>
            <w:r>
              <w:rPr>
                <w:b/>
                <w:sz w:val="28"/>
                <w:szCs w:val="28"/>
              </w:rPr>
              <w:t>8</w:t>
            </w:r>
          </w:p>
        </w:tc>
        <w:tc>
          <w:tcPr>
            <w:tcW w:w="1799" w:type="dxa"/>
          </w:tcPr>
          <w:p w:rsidR="008467EE" w:rsidRDefault="008467EE" w:rsidP="006252CE">
            <w:pPr>
              <w:tabs>
                <w:tab w:val="left" w:pos="1365"/>
              </w:tabs>
              <w:jc w:val="both"/>
              <w:rPr>
                <w:b/>
                <w:sz w:val="28"/>
                <w:szCs w:val="28"/>
              </w:rPr>
            </w:pPr>
            <w:r>
              <w:rPr>
                <w:b/>
                <w:sz w:val="28"/>
                <w:szCs w:val="28"/>
              </w:rPr>
              <w:t>3</w:t>
            </w:r>
          </w:p>
        </w:tc>
      </w:tr>
      <w:tr w:rsidR="008467EE" w:rsidTr="008467EE">
        <w:tc>
          <w:tcPr>
            <w:tcW w:w="1798" w:type="dxa"/>
          </w:tcPr>
          <w:p w:rsidR="008467EE" w:rsidRDefault="008467EE" w:rsidP="006252CE">
            <w:pPr>
              <w:tabs>
                <w:tab w:val="left" w:pos="1365"/>
              </w:tabs>
              <w:jc w:val="both"/>
              <w:rPr>
                <w:b/>
                <w:sz w:val="28"/>
                <w:szCs w:val="28"/>
              </w:rPr>
            </w:pPr>
            <w:r>
              <w:rPr>
                <w:b/>
                <w:sz w:val="28"/>
                <w:szCs w:val="28"/>
              </w:rPr>
              <w:t>y</w:t>
            </w:r>
          </w:p>
        </w:tc>
        <w:tc>
          <w:tcPr>
            <w:tcW w:w="1798" w:type="dxa"/>
          </w:tcPr>
          <w:p w:rsidR="008467EE" w:rsidRDefault="008467EE" w:rsidP="006252CE">
            <w:pPr>
              <w:tabs>
                <w:tab w:val="left" w:pos="1365"/>
              </w:tabs>
              <w:jc w:val="both"/>
              <w:rPr>
                <w:b/>
                <w:sz w:val="28"/>
                <w:szCs w:val="28"/>
              </w:rPr>
            </w:pPr>
            <w:r>
              <w:rPr>
                <w:b/>
                <w:sz w:val="28"/>
                <w:szCs w:val="28"/>
              </w:rPr>
              <w:t>0</w:t>
            </w:r>
          </w:p>
        </w:tc>
        <w:tc>
          <w:tcPr>
            <w:tcW w:w="1798" w:type="dxa"/>
          </w:tcPr>
          <w:p w:rsidR="008467EE" w:rsidRDefault="008467EE" w:rsidP="006252CE">
            <w:pPr>
              <w:tabs>
                <w:tab w:val="left" w:pos="1365"/>
              </w:tabs>
              <w:jc w:val="both"/>
              <w:rPr>
                <w:b/>
                <w:sz w:val="28"/>
                <w:szCs w:val="28"/>
              </w:rPr>
            </w:pPr>
            <w:r>
              <w:rPr>
                <w:b/>
                <w:sz w:val="28"/>
                <w:szCs w:val="28"/>
              </w:rPr>
              <w:t>2</w:t>
            </w:r>
          </w:p>
        </w:tc>
        <w:tc>
          <w:tcPr>
            <w:tcW w:w="1798" w:type="dxa"/>
          </w:tcPr>
          <w:p w:rsidR="008467EE" w:rsidRDefault="008467EE" w:rsidP="006252CE">
            <w:pPr>
              <w:tabs>
                <w:tab w:val="left" w:pos="1365"/>
              </w:tabs>
              <w:jc w:val="both"/>
              <w:rPr>
                <w:b/>
                <w:sz w:val="28"/>
                <w:szCs w:val="28"/>
              </w:rPr>
            </w:pPr>
          </w:p>
        </w:tc>
        <w:tc>
          <w:tcPr>
            <w:tcW w:w="1799" w:type="dxa"/>
          </w:tcPr>
          <w:p w:rsidR="008467EE" w:rsidRDefault="008467EE" w:rsidP="006252CE">
            <w:pPr>
              <w:tabs>
                <w:tab w:val="left" w:pos="1365"/>
              </w:tabs>
              <w:jc w:val="both"/>
              <w:rPr>
                <w:b/>
                <w:sz w:val="28"/>
                <w:szCs w:val="28"/>
              </w:rPr>
            </w:pPr>
            <w:r>
              <w:rPr>
                <w:b/>
                <w:sz w:val="28"/>
                <w:szCs w:val="28"/>
              </w:rPr>
              <w:t>4</w:t>
            </w:r>
          </w:p>
        </w:tc>
        <w:tc>
          <w:tcPr>
            <w:tcW w:w="1799" w:type="dxa"/>
          </w:tcPr>
          <w:p w:rsidR="008467EE" w:rsidRDefault="008467EE" w:rsidP="006252CE">
            <w:pPr>
              <w:tabs>
                <w:tab w:val="left" w:pos="1365"/>
              </w:tabs>
              <w:jc w:val="both"/>
              <w:rPr>
                <w:b/>
                <w:sz w:val="28"/>
                <w:szCs w:val="28"/>
              </w:rPr>
            </w:pPr>
          </w:p>
        </w:tc>
      </w:tr>
    </w:tbl>
    <w:p w:rsidR="008467EE" w:rsidRDefault="008467EE"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r>
        <w:rPr>
          <w:b/>
          <w:sz w:val="28"/>
          <w:szCs w:val="28"/>
        </w:rPr>
        <w:t>5.</w:t>
      </w:r>
      <w:r w:rsidR="008467EE">
        <w:rPr>
          <w:b/>
          <w:sz w:val="28"/>
          <w:szCs w:val="28"/>
        </w:rPr>
        <w:t xml:space="preserve"> Represente en un plano cartesiano el costo dada la siguiente información y escriba una ecuación que la describa. </w:t>
      </w:r>
    </w:p>
    <w:p w:rsidR="008467EE" w:rsidRPr="008467EE" w:rsidRDefault="008467EE" w:rsidP="006252CE">
      <w:pPr>
        <w:tabs>
          <w:tab w:val="left" w:pos="1365"/>
        </w:tabs>
        <w:jc w:val="both"/>
        <w:rPr>
          <w:sz w:val="28"/>
          <w:szCs w:val="28"/>
        </w:rPr>
      </w:pPr>
      <w:r w:rsidRPr="008467EE">
        <w:rPr>
          <w:sz w:val="28"/>
          <w:szCs w:val="28"/>
        </w:rPr>
        <w:t xml:space="preserve">Pago por clases de Robótica 12 dólares por hora y 50 dólares de matrícula, tomare 6 clases para ver si puedo hacer un carro automático por control remoto. </w:t>
      </w: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sectPr w:rsidR="00442346"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FB1BE7">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 xml:space="preserve">Matemática </w:t>
    </w:r>
    <w:r w:rsidR="0016153C">
      <w:rPr>
        <w:b/>
      </w:rPr>
      <w:t>8v</w:t>
    </w:r>
    <w:r w:rsidR="0009693C" w:rsidRPr="0009693C">
      <w:rPr>
        <w:b/>
      </w:rPr>
      <w:t>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1A5B"/>
    <w:rsid w:val="0001532C"/>
    <w:rsid w:val="000221F3"/>
    <w:rsid w:val="00093DE4"/>
    <w:rsid w:val="000966C4"/>
    <w:rsid w:val="0009693C"/>
    <w:rsid w:val="000E7B10"/>
    <w:rsid w:val="00161149"/>
    <w:rsid w:val="0016153C"/>
    <w:rsid w:val="001667A4"/>
    <w:rsid w:val="00175C86"/>
    <w:rsid w:val="001A0F1E"/>
    <w:rsid w:val="001E7390"/>
    <w:rsid w:val="002004EB"/>
    <w:rsid w:val="00211A59"/>
    <w:rsid w:val="002212FB"/>
    <w:rsid w:val="00243E06"/>
    <w:rsid w:val="00256C6B"/>
    <w:rsid w:val="00281550"/>
    <w:rsid w:val="002E11B7"/>
    <w:rsid w:val="00306BDE"/>
    <w:rsid w:val="00313174"/>
    <w:rsid w:val="00343952"/>
    <w:rsid w:val="00365220"/>
    <w:rsid w:val="00383A41"/>
    <w:rsid w:val="00385BBC"/>
    <w:rsid w:val="00387132"/>
    <w:rsid w:val="003B6537"/>
    <w:rsid w:val="003D1B23"/>
    <w:rsid w:val="003E56C6"/>
    <w:rsid w:val="00401DFF"/>
    <w:rsid w:val="00416B3F"/>
    <w:rsid w:val="00426104"/>
    <w:rsid w:val="00427509"/>
    <w:rsid w:val="00437526"/>
    <w:rsid w:val="00442346"/>
    <w:rsid w:val="00451A62"/>
    <w:rsid w:val="00482374"/>
    <w:rsid w:val="004C1BEE"/>
    <w:rsid w:val="004F19CA"/>
    <w:rsid w:val="00537119"/>
    <w:rsid w:val="00570BAD"/>
    <w:rsid w:val="005802DA"/>
    <w:rsid w:val="0058169D"/>
    <w:rsid w:val="00590189"/>
    <w:rsid w:val="005A040D"/>
    <w:rsid w:val="00601545"/>
    <w:rsid w:val="00622FDD"/>
    <w:rsid w:val="006252CE"/>
    <w:rsid w:val="00654033"/>
    <w:rsid w:val="006A064C"/>
    <w:rsid w:val="006B1357"/>
    <w:rsid w:val="006F6AFE"/>
    <w:rsid w:val="00730F60"/>
    <w:rsid w:val="0074683B"/>
    <w:rsid w:val="007507BA"/>
    <w:rsid w:val="00774269"/>
    <w:rsid w:val="00794646"/>
    <w:rsid w:val="00797E62"/>
    <w:rsid w:val="007B371F"/>
    <w:rsid w:val="007D28E0"/>
    <w:rsid w:val="008162A0"/>
    <w:rsid w:val="008174F5"/>
    <w:rsid w:val="008467EE"/>
    <w:rsid w:val="008539B4"/>
    <w:rsid w:val="00894B1B"/>
    <w:rsid w:val="00895F49"/>
    <w:rsid w:val="00906592"/>
    <w:rsid w:val="00925D41"/>
    <w:rsid w:val="00944393"/>
    <w:rsid w:val="009532AF"/>
    <w:rsid w:val="00970867"/>
    <w:rsid w:val="0099231B"/>
    <w:rsid w:val="00993227"/>
    <w:rsid w:val="00994D59"/>
    <w:rsid w:val="009967BA"/>
    <w:rsid w:val="00997E96"/>
    <w:rsid w:val="009B3E2C"/>
    <w:rsid w:val="009B7265"/>
    <w:rsid w:val="00A277F4"/>
    <w:rsid w:val="00A27994"/>
    <w:rsid w:val="00A311C2"/>
    <w:rsid w:val="00A741DA"/>
    <w:rsid w:val="00A83BF5"/>
    <w:rsid w:val="00A96FD6"/>
    <w:rsid w:val="00AC564B"/>
    <w:rsid w:val="00B63518"/>
    <w:rsid w:val="00B73143"/>
    <w:rsid w:val="00B758D7"/>
    <w:rsid w:val="00B918A2"/>
    <w:rsid w:val="00BE0208"/>
    <w:rsid w:val="00C04ABA"/>
    <w:rsid w:val="00C15625"/>
    <w:rsid w:val="00C605BF"/>
    <w:rsid w:val="00C857BD"/>
    <w:rsid w:val="00CB521C"/>
    <w:rsid w:val="00D2185C"/>
    <w:rsid w:val="00D32E29"/>
    <w:rsid w:val="00D57530"/>
    <w:rsid w:val="00D631B9"/>
    <w:rsid w:val="00D83DB2"/>
    <w:rsid w:val="00DB5867"/>
    <w:rsid w:val="00DE472F"/>
    <w:rsid w:val="00E006B3"/>
    <w:rsid w:val="00E54F74"/>
    <w:rsid w:val="00EB3303"/>
    <w:rsid w:val="00ED0AF2"/>
    <w:rsid w:val="00F237CA"/>
    <w:rsid w:val="00F23FAD"/>
    <w:rsid w:val="00F5569E"/>
    <w:rsid w:val="00F955FE"/>
    <w:rsid w:val="00FB1BE7"/>
    <w:rsid w:val="00FC030C"/>
    <w:rsid w:val="00FC49A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 w:type="table" w:styleId="Tablaconcuadrcula">
    <w:name w:val="Table Grid"/>
    <w:basedOn w:val="Tablanormal"/>
    <w:uiPriority w:val="39"/>
    <w:rsid w:val="00846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97</Words>
  <Characters>534</Characters>
  <Application>Microsoft Office Word</Application>
  <DocSecurity>0</DocSecurity>
  <Lines>4</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pc</cp:lastModifiedBy>
  <cp:revision>5</cp:revision>
  <dcterms:created xsi:type="dcterms:W3CDTF">2017-04-14T00:58:00Z</dcterms:created>
  <dcterms:modified xsi:type="dcterms:W3CDTF">2017-04-14T01:08:00Z</dcterms:modified>
</cp:coreProperties>
</file>