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1841" w:rsidRDefault="00561841" w:rsidP="00DC79A5">
      <w:pPr>
        <w:autoSpaceDE w:val="0"/>
        <w:autoSpaceDN w:val="0"/>
        <w:adjustRightInd w:val="0"/>
        <w:spacing w:after="0" w:line="240" w:lineRule="auto"/>
        <w:jc w:val="both"/>
        <w:rPr>
          <w:b/>
          <w:color w:val="0000FF"/>
          <w:sz w:val="32"/>
          <w:szCs w:val="32"/>
        </w:rPr>
      </w:pPr>
    </w:p>
    <w:p w:rsidR="006533F6" w:rsidRDefault="001D348E" w:rsidP="00DC79A5">
      <w:pPr>
        <w:autoSpaceDE w:val="0"/>
        <w:autoSpaceDN w:val="0"/>
        <w:adjustRightInd w:val="0"/>
        <w:spacing w:after="0" w:line="240" w:lineRule="auto"/>
        <w:jc w:val="both"/>
        <w:rPr>
          <w:b/>
          <w:color w:val="0000FF"/>
          <w:sz w:val="32"/>
          <w:szCs w:val="32"/>
        </w:rPr>
      </w:pPr>
      <w:r w:rsidRPr="001D348E">
        <w:rPr>
          <w:b/>
          <w:color w:val="0000FF"/>
          <w:sz w:val="32"/>
          <w:szCs w:val="32"/>
        </w:rPr>
        <w:t>39. Método de Logaritmación de una ecuación</w:t>
      </w:r>
    </w:p>
    <w:p w:rsidR="00956B0C" w:rsidRDefault="00956B0C" w:rsidP="00DC79A5">
      <w:pPr>
        <w:autoSpaceDE w:val="0"/>
        <w:autoSpaceDN w:val="0"/>
        <w:adjustRightInd w:val="0"/>
        <w:spacing w:after="0" w:line="240" w:lineRule="auto"/>
        <w:jc w:val="both"/>
        <w:rPr>
          <w:b/>
          <w:color w:val="0000FF"/>
          <w:sz w:val="32"/>
          <w:szCs w:val="32"/>
        </w:rPr>
      </w:pPr>
    </w:p>
    <w:p w:rsidR="00F45097" w:rsidRDefault="00F45097" w:rsidP="00B06EB4">
      <w:pPr>
        <w:pStyle w:val="Prrafodelista"/>
        <w:numPr>
          <w:ilvl w:val="0"/>
          <w:numId w:val="25"/>
        </w:numPr>
        <w:tabs>
          <w:tab w:val="left" w:pos="7620"/>
        </w:tabs>
        <w:rPr>
          <w:rFonts w:eastAsiaTheme="minorEastAsia"/>
          <w:sz w:val="36"/>
          <w:szCs w:val="36"/>
        </w:rPr>
      </w:pPr>
      <w:r>
        <w:rPr>
          <w:rFonts w:eastAsiaTheme="minorEastAsia"/>
          <w:sz w:val="36"/>
          <w:szCs w:val="36"/>
        </w:rPr>
        <w:t>Aplique Logaritmación a las siguientes ecuaciones.</w:t>
      </w:r>
    </w:p>
    <w:p w:rsidR="00F45097" w:rsidRDefault="00F45097" w:rsidP="00F45097">
      <w:pPr>
        <w:pStyle w:val="Prrafodelista"/>
        <w:tabs>
          <w:tab w:val="left" w:pos="7620"/>
        </w:tabs>
        <w:rPr>
          <w:rFonts w:eastAsiaTheme="minorEastAsia"/>
          <w:sz w:val="36"/>
          <w:szCs w:val="36"/>
        </w:rPr>
      </w:pPr>
    </w:p>
    <w:p w:rsidR="00F45097" w:rsidRPr="00F45097" w:rsidRDefault="00F45097" w:rsidP="00F45097">
      <w:pPr>
        <w:pStyle w:val="Prrafodelista"/>
        <w:numPr>
          <w:ilvl w:val="0"/>
          <w:numId w:val="27"/>
        </w:numPr>
        <w:tabs>
          <w:tab w:val="left" w:pos="7620"/>
        </w:tabs>
        <w:rPr>
          <w:rFonts w:eastAsiaTheme="minorEastAsia"/>
          <w:sz w:val="36"/>
          <w:szCs w:val="36"/>
        </w:rPr>
      </w:pPr>
      <m:oMath>
        <m:sSup>
          <m:sSupPr>
            <m:ctrlPr>
              <w:rPr>
                <w:rFonts w:ascii="Cambria Math" w:eastAsiaTheme="minorEastAsia" w:hAnsi="Cambria Math"/>
                <w:i/>
                <w:sz w:val="36"/>
                <w:szCs w:val="36"/>
              </w:rPr>
            </m:ctrlPr>
          </m:sSupPr>
          <m:e>
            <m:r>
              <w:rPr>
                <w:rFonts w:ascii="Cambria Math" w:eastAsiaTheme="minorEastAsia" w:hAnsi="Cambria Math"/>
                <w:sz w:val="36"/>
                <w:szCs w:val="36"/>
              </w:rPr>
              <m:t>4</m:t>
            </m:r>
          </m:e>
          <m:sup>
            <m:r>
              <w:rPr>
                <w:rFonts w:ascii="Cambria Math" w:eastAsiaTheme="minorEastAsia" w:hAnsi="Cambria Math"/>
                <w:sz w:val="36"/>
                <w:szCs w:val="36"/>
              </w:rPr>
              <m:t>x+1</m:t>
            </m:r>
          </m:sup>
        </m:sSup>
        <m:r>
          <w:rPr>
            <w:rFonts w:ascii="Cambria Math" w:eastAsiaTheme="minorEastAsia" w:hAnsi="Cambria Math"/>
            <w:sz w:val="36"/>
            <w:szCs w:val="36"/>
          </w:rPr>
          <m:t>=16,384</m:t>
        </m:r>
      </m:oMath>
    </w:p>
    <w:p w:rsidR="00F45097" w:rsidRDefault="00F45097" w:rsidP="00F45097">
      <w:pPr>
        <w:tabs>
          <w:tab w:val="left" w:pos="7620"/>
        </w:tabs>
        <w:rPr>
          <w:rFonts w:eastAsiaTheme="minorEastAsia"/>
          <w:sz w:val="36"/>
          <w:szCs w:val="36"/>
        </w:rPr>
      </w:pPr>
    </w:p>
    <w:p w:rsidR="00F45097" w:rsidRPr="00F45097" w:rsidRDefault="00F45097" w:rsidP="00F45097">
      <w:pPr>
        <w:pStyle w:val="Prrafodelista"/>
        <w:numPr>
          <w:ilvl w:val="0"/>
          <w:numId w:val="27"/>
        </w:numPr>
        <w:tabs>
          <w:tab w:val="left" w:pos="7620"/>
        </w:tabs>
        <w:rPr>
          <w:rFonts w:eastAsiaTheme="minorEastAsia"/>
          <w:sz w:val="36"/>
          <w:szCs w:val="36"/>
        </w:rPr>
      </w:pPr>
      <m:oMath>
        <m:sSup>
          <m:sSupPr>
            <m:ctrlPr>
              <w:rPr>
                <w:rFonts w:ascii="Cambria Math" w:eastAsiaTheme="minorEastAsia" w:hAnsi="Cambria Math"/>
                <w:i/>
                <w:sz w:val="36"/>
                <w:szCs w:val="36"/>
              </w:rPr>
            </m:ctrlPr>
          </m:sSupPr>
          <m:e>
            <m:r>
              <w:rPr>
                <w:rFonts w:ascii="Cambria Math" w:eastAsiaTheme="minorEastAsia" w:hAnsi="Cambria Math"/>
                <w:sz w:val="36"/>
                <w:szCs w:val="36"/>
              </w:rPr>
              <m:t>3</m:t>
            </m:r>
          </m:e>
          <m:sup>
            <m:r>
              <w:rPr>
                <w:rFonts w:ascii="Cambria Math" w:eastAsiaTheme="minorEastAsia" w:hAnsi="Cambria Math"/>
                <w:sz w:val="36"/>
                <w:szCs w:val="36"/>
              </w:rPr>
              <m:t>x+</m:t>
            </m:r>
            <m:r>
              <w:rPr>
                <w:rFonts w:ascii="Cambria Math" w:eastAsiaTheme="minorEastAsia" w:hAnsi="Cambria Math"/>
                <w:sz w:val="36"/>
                <w:szCs w:val="36"/>
              </w:rPr>
              <m:t>7</m:t>
            </m:r>
          </m:sup>
        </m:sSup>
        <m:r>
          <w:rPr>
            <w:rFonts w:ascii="Cambria Math" w:eastAsiaTheme="minorEastAsia" w:hAnsi="Cambria Math"/>
            <w:sz w:val="36"/>
            <w:szCs w:val="36"/>
          </w:rPr>
          <m:t>=</m:t>
        </m:r>
        <m:r>
          <w:rPr>
            <w:rFonts w:ascii="Cambria Math" w:eastAsiaTheme="minorEastAsia" w:hAnsi="Cambria Math"/>
            <w:sz w:val="36"/>
            <w:szCs w:val="36"/>
          </w:rPr>
          <m:t>19,683</m:t>
        </m:r>
      </m:oMath>
    </w:p>
    <w:p w:rsidR="00F45097" w:rsidRDefault="00F45097" w:rsidP="00F45097">
      <w:pPr>
        <w:tabs>
          <w:tab w:val="left" w:pos="7620"/>
        </w:tabs>
        <w:rPr>
          <w:rFonts w:eastAsiaTheme="minorEastAsia"/>
          <w:sz w:val="36"/>
          <w:szCs w:val="36"/>
        </w:rPr>
      </w:pPr>
    </w:p>
    <w:p w:rsidR="00F45097" w:rsidRPr="00F45097" w:rsidRDefault="00F45097" w:rsidP="00F45097">
      <w:pPr>
        <w:pStyle w:val="Prrafodelista"/>
        <w:numPr>
          <w:ilvl w:val="0"/>
          <w:numId w:val="27"/>
        </w:numPr>
        <w:tabs>
          <w:tab w:val="left" w:pos="7620"/>
        </w:tabs>
        <w:rPr>
          <w:rFonts w:eastAsiaTheme="minorEastAsia"/>
          <w:sz w:val="36"/>
          <w:szCs w:val="36"/>
        </w:rPr>
      </w:pPr>
      <m:oMath>
        <m:sSup>
          <m:sSupPr>
            <m:ctrlPr>
              <w:rPr>
                <w:rFonts w:ascii="Cambria Math" w:eastAsiaTheme="minorEastAsia" w:hAnsi="Cambria Math"/>
                <w:i/>
                <w:sz w:val="36"/>
                <w:szCs w:val="36"/>
              </w:rPr>
            </m:ctrlPr>
          </m:sSupPr>
          <m:e>
            <m:r>
              <w:rPr>
                <w:rFonts w:ascii="Cambria Math" w:eastAsiaTheme="minorEastAsia" w:hAnsi="Cambria Math"/>
                <w:sz w:val="36"/>
                <w:szCs w:val="36"/>
              </w:rPr>
              <m:t>9</m:t>
            </m:r>
          </m:e>
          <m:sup>
            <m:r>
              <w:rPr>
                <w:rFonts w:ascii="Cambria Math" w:eastAsiaTheme="minorEastAsia" w:hAnsi="Cambria Math"/>
                <w:sz w:val="36"/>
                <w:szCs w:val="36"/>
              </w:rPr>
              <m:t>3</m:t>
            </m:r>
            <m:r>
              <w:rPr>
                <w:rFonts w:ascii="Cambria Math" w:eastAsiaTheme="minorEastAsia" w:hAnsi="Cambria Math"/>
                <w:sz w:val="36"/>
                <w:szCs w:val="36"/>
              </w:rPr>
              <m:t>x</m:t>
            </m:r>
            <m:r>
              <w:rPr>
                <w:rFonts w:ascii="Cambria Math" w:eastAsiaTheme="minorEastAsia" w:hAnsi="Cambria Math"/>
                <w:sz w:val="36"/>
                <w:szCs w:val="36"/>
              </w:rPr>
              <m:t>-5</m:t>
            </m:r>
          </m:sup>
        </m:sSup>
        <m:r>
          <w:rPr>
            <w:rFonts w:ascii="Cambria Math" w:eastAsiaTheme="minorEastAsia" w:hAnsi="Cambria Math"/>
            <w:sz w:val="36"/>
            <w:szCs w:val="36"/>
          </w:rPr>
          <m:t>=</m:t>
        </m:r>
        <m:r>
          <w:rPr>
            <w:rFonts w:ascii="Cambria Math" w:eastAsiaTheme="minorEastAsia" w:hAnsi="Cambria Math"/>
            <w:sz w:val="36"/>
            <w:szCs w:val="36"/>
          </w:rPr>
          <m:t>59</m:t>
        </m:r>
        <m:r>
          <w:rPr>
            <w:rFonts w:ascii="Cambria Math" w:eastAsiaTheme="minorEastAsia" w:hAnsi="Cambria Math"/>
            <w:sz w:val="36"/>
            <w:szCs w:val="36"/>
          </w:rPr>
          <m:t>,</m:t>
        </m:r>
        <m:r>
          <w:rPr>
            <w:rFonts w:ascii="Cambria Math" w:eastAsiaTheme="minorEastAsia" w:hAnsi="Cambria Math"/>
            <w:sz w:val="36"/>
            <w:szCs w:val="36"/>
          </w:rPr>
          <m:t>049</m:t>
        </m:r>
      </m:oMath>
    </w:p>
    <w:p w:rsidR="00F45097" w:rsidRDefault="00196F53" w:rsidP="00F45097">
      <w:pPr>
        <w:tabs>
          <w:tab w:val="left" w:pos="7620"/>
        </w:tabs>
        <w:rPr>
          <w:rFonts w:eastAsiaTheme="minorEastAsia"/>
          <w:sz w:val="36"/>
          <w:szCs w:val="36"/>
        </w:rPr>
      </w:pPr>
      <w:r>
        <w:rPr>
          <w:rFonts w:eastAsiaTheme="minorEastAsia"/>
          <w:sz w:val="36"/>
          <w:szCs w:val="36"/>
        </w:rPr>
        <w:t xml:space="preserve"> </w:t>
      </w:r>
    </w:p>
    <w:p w:rsidR="00196F53" w:rsidRPr="00F45097" w:rsidRDefault="00196F53" w:rsidP="00196F53">
      <w:pPr>
        <w:pStyle w:val="Prrafodelista"/>
        <w:numPr>
          <w:ilvl w:val="0"/>
          <w:numId w:val="27"/>
        </w:numPr>
        <w:tabs>
          <w:tab w:val="left" w:pos="7620"/>
        </w:tabs>
        <w:rPr>
          <w:rFonts w:eastAsiaTheme="minorEastAsia"/>
          <w:sz w:val="36"/>
          <w:szCs w:val="36"/>
        </w:rPr>
      </w:pPr>
      <m:oMath>
        <m:sSup>
          <m:sSupPr>
            <m:ctrlPr>
              <w:rPr>
                <w:rFonts w:ascii="Cambria Math" w:eastAsiaTheme="minorEastAsia" w:hAnsi="Cambria Math"/>
                <w:i/>
                <w:sz w:val="36"/>
                <w:szCs w:val="36"/>
              </w:rPr>
            </m:ctrlPr>
          </m:sSupPr>
          <m:e>
            <m:r>
              <w:rPr>
                <w:rFonts w:ascii="Cambria Math" w:eastAsiaTheme="minorEastAsia" w:hAnsi="Cambria Math"/>
                <w:sz w:val="36"/>
                <w:szCs w:val="36"/>
              </w:rPr>
              <m:t>3</m:t>
            </m:r>
          </m:e>
          <m:sup>
            <m:r>
              <w:rPr>
                <w:rFonts w:ascii="Cambria Math" w:eastAsiaTheme="minorEastAsia" w:hAnsi="Cambria Math"/>
                <w:sz w:val="36"/>
                <w:szCs w:val="36"/>
              </w:rPr>
              <m:t>3x</m:t>
            </m:r>
          </m:sup>
        </m:sSup>
        <m:r>
          <w:rPr>
            <w:rFonts w:ascii="Cambria Math" w:eastAsiaTheme="minorEastAsia" w:hAnsi="Cambria Math"/>
            <w:sz w:val="36"/>
            <w:szCs w:val="36"/>
          </w:rPr>
          <m:t>+</m:t>
        </m:r>
        <m:sSup>
          <m:sSupPr>
            <m:ctrlPr>
              <w:rPr>
                <w:rFonts w:ascii="Cambria Math" w:eastAsiaTheme="minorEastAsia" w:hAnsi="Cambria Math"/>
                <w:i/>
                <w:sz w:val="36"/>
                <w:szCs w:val="36"/>
              </w:rPr>
            </m:ctrlPr>
          </m:sSupPr>
          <m:e>
            <m:r>
              <w:rPr>
                <w:rFonts w:ascii="Cambria Math" w:eastAsiaTheme="minorEastAsia" w:hAnsi="Cambria Math"/>
                <w:sz w:val="36"/>
                <w:szCs w:val="36"/>
              </w:rPr>
              <m:t>3</m:t>
            </m:r>
          </m:e>
          <m:sup>
            <m:r>
              <w:rPr>
                <w:rFonts w:ascii="Cambria Math" w:eastAsiaTheme="minorEastAsia" w:hAnsi="Cambria Math"/>
                <w:sz w:val="36"/>
                <w:szCs w:val="36"/>
              </w:rPr>
              <m:t>2x</m:t>
            </m:r>
          </m:sup>
        </m:sSup>
        <m:r>
          <w:rPr>
            <w:rFonts w:ascii="Cambria Math" w:eastAsiaTheme="minorEastAsia" w:hAnsi="Cambria Math"/>
            <w:sz w:val="36"/>
            <w:szCs w:val="36"/>
          </w:rPr>
          <m:t>+</m:t>
        </m:r>
        <m:sSup>
          <m:sSupPr>
            <m:ctrlPr>
              <w:rPr>
                <w:rFonts w:ascii="Cambria Math" w:eastAsiaTheme="minorEastAsia" w:hAnsi="Cambria Math"/>
                <w:i/>
                <w:sz w:val="36"/>
                <w:szCs w:val="36"/>
              </w:rPr>
            </m:ctrlPr>
          </m:sSupPr>
          <m:e>
            <m:r>
              <w:rPr>
                <w:rFonts w:ascii="Cambria Math" w:eastAsiaTheme="minorEastAsia" w:hAnsi="Cambria Math"/>
                <w:sz w:val="36"/>
                <w:szCs w:val="36"/>
              </w:rPr>
              <m:t>3</m:t>
            </m:r>
          </m:e>
          <m:sup>
            <m:r>
              <w:rPr>
                <w:rFonts w:ascii="Cambria Math" w:eastAsiaTheme="minorEastAsia" w:hAnsi="Cambria Math"/>
                <w:sz w:val="36"/>
                <w:szCs w:val="36"/>
              </w:rPr>
              <m:t>x-5</m:t>
            </m:r>
          </m:sup>
        </m:sSup>
        <m:r>
          <w:rPr>
            <w:rFonts w:ascii="Cambria Math" w:eastAsiaTheme="minorEastAsia" w:hAnsi="Cambria Math"/>
            <w:sz w:val="36"/>
            <w:szCs w:val="36"/>
          </w:rPr>
          <m:t>=</m:t>
        </m:r>
        <m:r>
          <w:rPr>
            <w:rFonts w:ascii="Cambria Math" w:eastAsiaTheme="minorEastAsia" w:hAnsi="Cambria Math"/>
            <w:sz w:val="36"/>
            <w:szCs w:val="36"/>
          </w:rPr>
          <m:t>1</m:t>
        </m:r>
      </m:oMath>
    </w:p>
    <w:p w:rsidR="00196F53" w:rsidRDefault="00196F53" w:rsidP="00F45097">
      <w:pPr>
        <w:tabs>
          <w:tab w:val="left" w:pos="7620"/>
        </w:tabs>
        <w:rPr>
          <w:rFonts w:eastAsiaTheme="minorEastAsia"/>
          <w:sz w:val="36"/>
          <w:szCs w:val="36"/>
        </w:rPr>
      </w:pPr>
    </w:p>
    <w:p w:rsidR="00B95236" w:rsidRDefault="00B95236" w:rsidP="00B95236">
      <w:pPr>
        <w:pStyle w:val="Prrafodelista"/>
        <w:tabs>
          <w:tab w:val="left" w:pos="7620"/>
        </w:tabs>
        <w:ind w:left="1080"/>
        <w:rPr>
          <w:rFonts w:eastAsiaTheme="minorEastAsia"/>
          <w:sz w:val="36"/>
          <w:szCs w:val="36"/>
        </w:rPr>
      </w:pPr>
    </w:p>
    <w:p w:rsidR="002F143A" w:rsidRDefault="002F143A" w:rsidP="00B95236">
      <w:pPr>
        <w:pStyle w:val="Prrafodelista"/>
        <w:tabs>
          <w:tab w:val="left" w:pos="7620"/>
        </w:tabs>
        <w:rPr>
          <w:rFonts w:eastAsiaTheme="minorEastAsia"/>
          <w:sz w:val="36"/>
          <w:szCs w:val="36"/>
        </w:rPr>
      </w:pPr>
    </w:p>
    <w:p w:rsidR="00196F53" w:rsidRDefault="00196F53" w:rsidP="00B95236">
      <w:pPr>
        <w:pStyle w:val="Prrafodelista"/>
        <w:tabs>
          <w:tab w:val="left" w:pos="7620"/>
        </w:tabs>
        <w:rPr>
          <w:rFonts w:eastAsiaTheme="minorEastAsia"/>
          <w:sz w:val="36"/>
          <w:szCs w:val="36"/>
        </w:rPr>
      </w:pPr>
    </w:p>
    <w:p w:rsidR="00B95236" w:rsidRDefault="00C56311" w:rsidP="00880232">
      <w:pPr>
        <w:pStyle w:val="Prrafodelista"/>
        <w:numPr>
          <w:ilvl w:val="0"/>
          <w:numId w:val="25"/>
        </w:numPr>
        <w:tabs>
          <w:tab w:val="left" w:pos="7620"/>
        </w:tabs>
        <w:jc w:val="both"/>
        <w:rPr>
          <w:rFonts w:eastAsiaTheme="minorEastAsia"/>
          <w:sz w:val="36"/>
          <w:szCs w:val="36"/>
        </w:rPr>
      </w:pPr>
      <w:r>
        <w:rPr>
          <w:rFonts w:eastAsiaTheme="minorEastAsia"/>
          <w:sz w:val="36"/>
          <w:szCs w:val="36"/>
        </w:rPr>
        <w:t>Calcule los siguientes Logaritmos</w:t>
      </w:r>
      <w:r w:rsidR="00880232">
        <w:rPr>
          <w:rFonts w:eastAsiaTheme="minorEastAsia"/>
          <w:sz w:val="36"/>
          <w:szCs w:val="36"/>
        </w:rPr>
        <w:t xml:space="preserve">. </w:t>
      </w:r>
    </w:p>
    <w:p w:rsidR="00B95236" w:rsidRDefault="00B95236" w:rsidP="00B95236">
      <w:pPr>
        <w:pStyle w:val="Prrafodelista"/>
        <w:tabs>
          <w:tab w:val="left" w:pos="7620"/>
        </w:tabs>
        <w:rPr>
          <w:rFonts w:eastAsiaTheme="minorEastAsia"/>
          <w:sz w:val="36"/>
          <w:szCs w:val="36"/>
        </w:rPr>
      </w:pPr>
    </w:p>
    <w:p w:rsidR="00CC4A62" w:rsidRDefault="00830999" w:rsidP="00196F53">
      <w:pPr>
        <w:pStyle w:val="Prrafodelista"/>
        <w:numPr>
          <w:ilvl w:val="0"/>
          <w:numId w:val="27"/>
        </w:numPr>
        <w:tabs>
          <w:tab w:val="left" w:pos="7620"/>
        </w:tabs>
        <w:rPr>
          <w:rFonts w:eastAsiaTheme="minorEastAsia"/>
          <w:sz w:val="36"/>
          <w:szCs w:val="36"/>
        </w:rPr>
      </w:pPr>
      <m:oMath>
        <m:sSub>
          <m:sSubPr>
            <m:ctrlPr>
              <w:rPr>
                <w:rFonts w:ascii="Cambria Math" w:eastAsiaTheme="minorEastAsia" w:hAnsi="Cambria Math"/>
                <w:i/>
                <w:sz w:val="36"/>
                <w:szCs w:val="36"/>
              </w:rPr>
            </m:ctrlPr>
          </m:sSubPr>
          <m:e>
            <m:r>
              <w:rPr>
                <w:rFonts w:ascii="Cambria Math" w:eastAsiaTheme="minorEastAsia" w:hAnsi="Cambria Math"/>
                <w:sz w:val="36"/>
                <w:szCs w:val="36"/>
              </w:rPr>
              <m:t>log</m:t>
            </m:r>
          </m:e>
          <m:sub>
            <m:r>
              <w:rPr>
                <w:rFonts w:ascii="Cambria Math" w:eastAsiaTheme="minorEastAsia" w:hAnsi="Cambria Math"/>
                <w:sz w:val="36"/>
                <w:szCs w:val="36"/>
              </w:rPr>
              <m:t>5</m:t>
            </m:r>
          </m:sub>
        </m:sSub>
        <m:r>
          <w:rPr>
            <w:rFonts w:ascii="Cambria Math" w:eastAsiaTheme="minorEastAsia" w:hAnsi="Cambria Math"/>
            <w:sz w:val="36"/>
            <w:szCs w:val="36"/>
          </w:rPr>
          <m:t>125</m:t>
        </m:r>
        <m:r>
          <w:rPr>
            <w:rFonts w:ascii="Cambria Math" w:eastAsiaTheme="minorEastAsia" w:hAnsi="Cambria Math"/>
            <w:sz w:val="36"/>
            <w:szCs w:val="36"/>
          </w:rPr>
          <m:t>=</m:t>
        </m:r>
        <m:r>
          <w:rPr>
            <w:rFonts w:ascii="Cambria Math" w:eastAsiaTheme="minorEastAsia" w:hAnsi="Cambria Math"/>
            <w:sz w:val="36"/>
            <w:szCs w:val="36"/>
          </w:rPr>
          <m:t>x+5</m:t>
        </m:r>
      </m:oMath>
    </w:p>
    <w:p w:rsidR="00196F53" w:rsidRPr="00196F53" w:rsidRDefault="00196F53" w:rsidP="00196F53">
      <w:pPr>
        <w:pStyle w:val="Prrafodelista"/>
        <w:tabs>
          <w:tab w:val="left" w:pos="7620"/>
        </w:tabs>
        <w:rPr>
          <w:rFonts w:eastAsiaTheme="minorEastAsia"/>
          <w:sz w:val="36"/>
          <w:szCs w:val="36"/>
        </w:rPr>
      </w:pPr>
    </w:p>
    <w:p w:rsidR="00830999" w:rsidRPr="00196F53" w:rsidRDefault="00830999" w:rsidP="00196F53">
      <w:pPr>
        <w:pStyle w:val="Prrafodelista"/>
        <w:numPr>
          <w:ilvl w:val="0"/>
          <w:numId w:val="27"/>
        </w:numPr>
        <w:tabs>
          <w:tab w:val="left" w:pos="7620"/>
        </w:tabs>
        <w:rPr>
          <w:rFonts w:eastAsiaTheme="minorEastAsia"/>
          <w:sz w:val="36"/>
          <w:szCs w:val="36"/>
        </w:rPr>
      </w:pPr>
      <m:oMath>
        <m:sSub>
          <m:sSubPr>
            <m:ctrlPr>
              <w:rPr>
                <w:rFonts w:ascii="Cambria Math" w:eastAsiaTheme="minorEastAsia" w:hAnsi="Cambria Math"/>
                <w:i/>
                <w:sz w:val="36"/>
                <w:szCs w:val="36"/>
              </w:rPr>
            </m:ctrlPr>
          </m:sSubPr>
          <m:e>
            <m:r>
              <w:rPr>
                <w:rFonts w:ascii="Cambria Math" w:eastAsiaTheme="minorEastAsia" w:hAnsi="Cambria Math"/>
                <w:sz w:val="36"/>
                <w:szCs w:val="36"/>
              </w:rPr>
              <m:t>log</m:t>
            </m:r>
          </m:e>
          <m:sub>
            <m:r>
              <w:rPr>
                <w:rFonts w:ascii="Cambria Math" w:eastAsiaTheme="minorEastAsia" w:hAnsi="Cambria Math"/>
                <w:sz w:val="36"/>
                <w:szCs w:val="36"/>
              </w:rPr>
              <m:t>3</m:t>
            </m:r>
          </m:sub>
        </m:sSub>
        <m:r>
          <w:rPr>
            <w:rFonts w:ascii="Cambria Math" w:eastAsiaTheme="minorEastAsia" w:hAnsi="Cambria Math"/>
            <w:sz w:val="36"/>
            <w:szCs w:val="36"/>
          </w:rPr>
          <m:t>81</m:t>
        </m:r>
        <m:r>
          <w:rPr>
            <w:rFonts w:ascii="Cambria Math" w:eastAsiaTheme="minorEastAsia" w:hAnsi="Cambria Math"/>
            <w:sz w:val="36"/>
            <w:szCs w:val="36"/>
          </w:rPr>
          <m:t>=</m:t>
        </m:r>
        <m:r>
          <w:rPr>
            <w:rFonts w:ascii="Cambria Math" w:eastAsiaTheme="minorEastAsia" w:hAnsi="Cambria Math"/>
            <w:sz w:val="36"/>
            <w:szCs w:val="36"/>
          </w:rPr>
          <m:t>3x-9</m:t>
        </m:r>
      </m:oMath>
    </w:p>
    <w:p w:rsidR="00830999" w:rsidRDefault="00830999" w:rsidP="00830999">
      <w:pPr>
        <w:pStyle w:val="Prrafodelista"/>
        <w:tabs>
          <w:tab w:val="left" w:pos="7620"/>
        </w:tabs>
        <w:ind w:left="1080"/>
        <w:rPr>
          <w:rFonts w:eastAsiaTheme="minorEastAsia"/>
          <w:sz w:val="36"/>
          <w:szCs w:val="36"/>
        </w:rPr>
      </w:pPr>
    </w:p>
    <w:p w:rsidR="00196F53" w:rsidRPr="00196F53" w:rsidRDefault="00196F53" w:rsidP="00196F53">
      <w:pPr>
        <w:pStyle w:val="Prrafodelista"/>
        <w:numPr>
          <w:ilvl w:val="0"/>
          <w:numId w:val="27"/>
        </w:numPr>
        <w:tabs>
          <w:tab w:val="left" w:pos="7620"/>
        </w:tabs>
        <w:rPr>
          <w:rFonts w:eastAsiaTheme="minorEastAsia"/>
          <w:sz w:val="36"/>
          <w:szCs w:val="36"/>
        </w:rPr>
      </w:pPr>
      <m:oMath>
        <m:sSub>
          <m:sSubPr>
            <m:ctrlPr>
              <w:rPr>
                <w:rFonts w:ascii="Cambria Math" w:eastAsiaTheme="minorEastAsia" w:hAnsi="Cambria Math"/>
                <w:i/>
                <w:sz w:val="36"/>
                <w:szCs w:val="36"/>
              </w:rPr>
            </m:ctrlPr>
          </m:sSubPr>
          <m:e>
            <m:r>
              <w:rPr>
                <w:rFonts w:ascii="Cambria Math" w:eastAsiaTheme="minorEastAsia" w:hAnsi="Cambria Math"/>
                <w:sz w:val="36"/>
                <w:szCs w:val="36"/>
              </w:rPr>
              <m:t>log</m:t>
            </m:r>
          </m:e>
          <m:sub>
            <m:r>
              <w:rPr>
                <w:rFonts w:ascii="Cambria Math" w:eastAsiaTheme="minorEastAsia" w:hAnsi="Cambria Math"/>
                <w:sz w:val="36"/>
                <w:szCs w:val="36"/>
              </w:rPr>
              <m:t>4</m:t>
            </m:r>
          </m:sub>
        </m:sSub>
        <m:r>
          <w:rPr>
            <w:rFonts w:ascii="Cambria Math" w:eastAsiaTheme="minorEastAsia" w:hAnsi="Cambria Math"/>
            <w:sz w:val="36"/>
            <w:szCs w:val="36"/>
          </w:rPr>
          <m:t>64</m:t>
        </m:r>
        <m:r>
          <w:rPr>
            <w:rFonts w:ascii="Cambria Math" w:eastAsiaTheme="minorEastAsia" w:hAnsi="Cambria Math"/>
            <w:sz w:val="36"/>
            <w:szCs w:val="36"/>
          </w:rPr>
          <m:t>=</m:t>
        </m:r>
        <m:r>
          <w:rPr>
            <w:rFonts w:ascii="Cambria Math" w:eastAsiaTheme="minorEastAsia" w:hAnsi="Cambria Math"/>
            <w:sz w:val="36"/>
            <w:szCs w:val="36"/>
          </w:rPr>
          <m:t>4</m:t>
        </m:r>
        <m:r>
          <w:rPr>
            <w:rFonts w:ascii="Cambria Math" w:eastAsiaTheme="minorEastAsia" w:hAnsi="Cambria Math"/>
            <w:sz w:val="36"/>
            <w:szCs w:val="36"/>
          </w:rPr>
          <m:t>x</m:t>
        </m:r>
      </m:oMath>
    </w:p>
    <w:p w:rsidR="00196F53" w:rsidRDefault="00196F53" w:rsidP="00830999">
      <w:pPr>
        <w:pStyle w:val="Prrafodelista"/>
        <w:tabs>
          <w:tab w:val="left" w:pos="7620"/>
        </w:tabs>
        <w:ind w:left="1080"/>
        <w:rPr>
          <w:rFonts w:eastAsiaTheme="minorEastAsia"/>
          <w:sz w:val="36"/>
          <w:szCs w:val="36"/>
        </w:rPr>
      </w:pPr>
      <w:bookmarkStart w:id="0" w:name="_GoBack"/>
      <w:bookmarkEnd w:id="0"/>
    </w:p>
    <w:sectPr w:rsidR="00196F53" w:rsidSect="00D83DB2">
      <w:headerReference w:type="default" r:id="rId7"/>
      <w:footerReference w:type="default" r:id="rId8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693C" w:rsidRDefault="0009693C" w:rsidP="0009693C">
      <w:pPr>
        <w:spacing w:after="0" w:line="240" w:lineRule="auto"/>
      </w:pPr>
      <w:r>
        <w:separator/>
      </w:r>
    </w:p>
  </w:endnote>
  <w:endnote w:type="continuationSeparator" w:id="0">
    <w:p w:rsidR="0009693C" w:rsidRDefault="0009693C" w:rsidP="000969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693C" w:rsidRDefault="00196F53">
    <w:pPr>
      <w:pStyle w:val="Piedepgina"/>
    </w:pPr>
    <w:hyperlink r:id="rId1" w:history="1">
      <w:r w:rsidR="0009693C" w:rsidRPr="0009693C">
        <w:rPr>
          <w:rStyle w:val="Hipervnculo"/>
          <w:b/>
          <w:color w:val="0000FF"/>
        </w:rPr>
        <w:t>www.matematicabasica.com</w:t>
      </w:r>
    </w:hyperlink>
    <w:r w:rsidR="0009693C" w:rsidRPr="0009693C">
      <w:rPr>
        <w:b/>
        <w:color w:val="0000FF"/>
      </w:rPr>
      <w:t xml:space="preserve"> </w:t>
    </w:r>
    <w:r w:rsidR="0009693C">
      <w:tab/>
    </w:r>
    <w:r w:rsidR="0009693C">
      <w:tab/>
    </w:r>
    <w:r w:rsidR="0009693C" w:rsidRPr="0009693C">
      <w:rPr>
        <w:b/>
      </w:rPr>
      <w:t xml:space="preserve">Matemática </w:t>
    </w:r>
    <w:r w:rsidR="00DC42E8">
      <w:rPr>
        <w:b/>
      </w:rPr>
      <w:t>11vo</w:t>
    </w:r>
    <w:r w:rsidR="0009693C" w:rsidRPr="0009693C">
      <w:rPr>
        <w:b/>
      </w:rPr>
      <w:t xml:space="preserve"> Grado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693C" w:rsidRDefault="0009693C" w:rsidP="0009693C">
      <w:pPr>
        <w:spacing w:after="0" w:line="240" w:lineRule="auto"/>
      </w:pPr>
      <w:r>
        <w:separator/>
      </w:r>
    </w:p>
  </w:footnote>
  <w:footnote w:type="continuationSeparator" w:id="0">
    <w:p w:rsidR="0009693C" w:rsidRDefault="0009693C" w:rsidP="000969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693C" w:rsidRPr="00B809B9" w:rsidRDefault="00B809B9" w:rsidP="001462CC">
    <w:pPr>
      <w:pStyle w:val="Encabezado"/>
      <w:rPr>
        <w:b/>
        <w:sz w:val="24"/>
        <w:szCs w:val="24"/>
      </w:rPr>
    </w:pPr>
    <w:r w:rsidRPr="00B809B9">
      <w:rPr>
        <w:rStyle w:val="text"/>
        <w:b/>
        <w:sz w:val="24"/>
        <w:szCs w:val="24"/>
      </w:rPr>
      <w:t xml:space="preserve">Le dijo Jesús: Yo soy la resurrección y la vida; el que cree en mí, aunque esté muerto, vivirá. </w:t>
    </w:r>
    <w:r w:rsidR="00B34EF3" w:rsidRPr="00B809B9">
      <w:rPr>
        <w:rStyle w:val="text"/>
        <w:b/>
        <w:sz w:val="24"/>
        <w:szCs w:val="24"/>
      </w:rPr>
      <w:t xml:space="preserve"> </w:t>
    </w:r>
    <w:r w:rsidR="001462CC" w:rsidRPr="00B809B9">
      <w:rPr>
        <w:rStyle w:val="text"/>
        <w:b/>
        <w:sz w:val="24"/>
        <w:szCs w:val="24"/>
      </w:rPr>
      <w:t xml:space="preserve">Juan </w:t>
    </w:r>
    <w:r w:rsidRPr="00B809B9">
      <w:rPr>
        <w:rStyle w:val="text"/>
        <w:b/>
        <w:sz w:val="24"/>
        <w:szCs w:val="24"/>
      </w:rPr>
      <w:t>1</w:t>
    </w:r>
    <w:r w:rsidR="00561841" w:rsidRPr="00B809B9">
      <w:rPr>
        <w:rStyle w:val="text"/>
        <w:b/>
        <w:sz w:val="24"/>
        <w:szCs w:val="24"/>
      </w:rPr>
      <w:t>1</w:t>
    </w:r>
    <w:r w:rsidR="001462CC" w:rsidRPr="00B809B9">
      <w:rPr>
        <w:rStyle w:val="text"/>
        <w:b/>
        <w:sz w:val="24"/>
        <w:szCs w:val="24"/>
      </w:rPr>
      <w:t>:</w:t>
    </w:r>
    <w:r w:rsidRPr="00B809B9">
      <w:rPr>
        <w:rStyle w:val="text"/>
        <w:b/>
        <w:sz w:val="24"/>
        <w:szCs w:val="24"/>
      </w:rPr>
      <w:t>25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0B68EC"/>
    <w:multiLevelType w:val="hybridMultilevel"/>
    <w:tmpl w:val="AB3EE2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124733"/>
    <w:multiLevelType w:val="hybridMultilevel"/>
    <w:tmpl w:val="68329D7A"/>
    <w:lvl w:ilvl="0" w:tplc="A15A79AE">
      <w:start w:val="1"/>
      <w:numFmt w:val="decimal"/>
      <w:lvlText w:val="%1."/>
      <w:lvlJc w:val="left"/>
      <w:pPr>
        <w:ind w:left="720" w:hanging="360"/>
      </w:pPr>
      <w:rPr>
        <w:rFonts w:ascii="Calibri" w:eastAsiaTheme="minorHAnsi" w:hAnsi="Calibri" w:hint="default"/>
        <w:b/>
        <w:sz w:val="32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844863"/>
    <w:multiLevelType w:val="hybridMultilevel"/>
    <w:tmpl w:val="03D45DC4"/>
    <w:lvl w:ilvl="0" w:tplc="080A0017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4" w:hanging="360"/>
      </w:pPr>
    </w:lvl>
    <w:lvl w:ilvl="2" w:tplc="080A001B" w:tentative="1">
      <w:start w:val="1"/>
      <w:numFmt w:val="lowerRoman"/>
      <w:lvlText w:val="%3."/>
      <w:lvlJc w:val="right"/>
      <w:pPr>
        <w:ind w:left="2084" w:hanging="180"/>
      </w:pPr>
    </w:lvl>
    <w:lvl w:ilvl="3" w:tplc="080A000F" w:tentative="1">
      <w:start w:val="1"/>
      <w:numFmt w:val="decimal"/>
      <w:lvlText w:val="%4."/>
      <w:lvlJc w:val="left"/>
      <w:pPr>
        <w:ind w:left="2804" w:hanging="360"/>
      </w:pPr>
    </w:lvl>
    <w:lvl w:ilvl="4" w:tplc="080A0019" w:tentative="1">
      <w:start w:val="1"/>
      <w:numFmt w:val="lowerLetter"/>
      <w:lvlText w:val="%5."/>
      <w:lvlJc w:val="left"/>
      <w:pPr>
        <w:ind w:left="3524" w:hanging="360"/>
      </w:pPr>
    </w:lvl>
    <w:lvl w:ilvl="5" w:tplc="080A001B" w:tentative="1">
      <w:start w:val="1"/>
      <w:numFmt w:val="lowerRoman"/>
      <w:lvlText w:val="%6."/>
      <w:lvlJc w:val="right"/>
      <w:pPr>
        <w:ind w:left="4244" w:hanging="180"/>
      </w:pPr>
    </w:lvl>
    <w:lvl w:ilvl="6" w:tplc="080A000F" w:tentative="1">
      <w:start w:val="1"/>
      <w:numFmt w:val="decimal"/>
      <w:lvlText w:val="%7."/>
      <w:lvlJc w:val="left"/>
      <w:pPr>
        <w:ind w:left="4964" w:hanging="360"/>
      </w:pPr>
    </w:lvl>
    <w:lvl w:ilvl="7" w:tplc="080A0019" w:tentative="1">
      <w:start w:val="1"/>
      <w:numFmt w:val="lowerLetter"/>
      <w:lvlText w:val="%8."/>
      <w:lvlJc w:val="left"/>
      <w:pPr>
        <w:ind w:left="5684" w:hanging="360"/>
      </w:pPr>
    </w:lvl>
    <w:lvl w:ilvl="8" w:tplc="0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0D773082"/>
    <w:multiLevelType w:val="hybridMultilevel"/>
    <w:tmpl w:val="B4F82D4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F17955"/>
    <w:multiLevelType w:val="hybridMultilevel"/>
    <w:tmpl w:val="B64C1AEE"/>
    <w:lvl w:ilvl="0" w:tplc="121E7D4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0FF847D6"/>
    <w:multiLevelType w:val="hybridMultilevel"/>
    <w:tmpl w:val="EBEA2F5A"/>
    <w:lvl w:ilvl="0" w:tplc="121E7D4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0D27EBC"/>
    <w:multiLevelType w:val="hybridMultilevel"/>
    <w:tmpl w:val="2276926E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3DF0233"/>
    <w:multiLevelType w:val="hybridMultilevel"/>
    <w:tmpl w:val="5996522C"/>
    <w:lvl w:ilvl="0" w:tplc="08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18E0770B"/>
    <w:multiLevelType w:val="hybridMultilevel"/>
    <w:tmpl w:val="68329D7A"/>
    <w:lvl w:ilvl="0" w:tplc="A15A79AE">
      <w:start w:val="1"/>
      <w:numFmt w:val="decimal"/>
      <w:lvlText w:val="%1."/>
      <w:lvlJc w:val="left"/>
      <w:pPr>
        <w:ind w:left="720" w:hanging="360"/>
      </w:pPr>
      <w:rPr>
        <w:rFonts w:ascii="Calibri" w:eastAsiaTheme="minorHAnsi" w:hAnsi="Calibri" w:hint="default"/>
        <w:b/>
        <w:sz w:val="32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983755A"/>
    <w:multiLevelType w:val="hybridMultilevel"/>
    <w:tmpl w:val="DF3EE17E"/>
    <w:lvl w:ilvl="0" w:tplc="121E7D4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19DB2845"/>
    <w:multiLevelType w:val="hybridMultilevel"/>
    <w:tmpl w:val="7ED66A66"/>
    <w:lvl w:ilvl="0" w:tplc="5CE6667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1ABA77B8"/>
    <w:multiLevelType w:val="hybridMultilevel"/>
    <w:tmpl w:val="EBEA2F5A"/>
    <w:lvl w:ilvl="0" w:tplc="121E7D4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226D5AD6"/>
    <w:multiLevelType w:val="hybridMultilevel"/>
    <w:tmpl w:val="1722BF8C"/>
    <w:lvl w:ilvl="0" w:tplc="3D9E4150">
      <w:start w:val="1"/>
      <w:numFmt w:val="lowerLetter"/>
      <w:lvlText w:val="%1.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67E5D5D"/>
    <w:multiLevelType w:val="hybridMultilevel"/>
    <w:tmpl w:val="CE78473A"/>
    <w:lvl w:ilvl="0" w:tplc="C5CA941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276218ED"/>
    <w:multiLevelType w:val="hybridMultilevel"/>
    <w:tmpl w:val="7A7204FC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C267B8E"/>
    <w:multiLevelType w:val="hybridMultilevel"/>
    <w:tmpl w:val="A4E80C48"/>
    <w:lvl w:ilvl="0" w:tplc="6148A10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32301B48"/>
    <w:multiLevelType w:val="hybridMultilevel"/>
    <w:tmpl w:val="07DE3A88"/>
    <w:lvl w:ilvl="0" w:tplc="121E7D4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36A504B6"/>
    <w:multiLevelType w:val="hybridMultilevel"/>
    <w:tmpl w:val="A9A6DFF6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98B5856"/>
    <w:multiLevelType w:val="hybridMultilevel"/>
    <w:tmpl w:val="C6F8CA2A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D797E66"/>
    <w:multiLevelType w:val="hybridMultilevel"/>
    <w:tmpl w:val="856ADDFC"/>
    <w:lvl w:ilvl="0" w:tplc="FA60CB6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4E571E78"/>
    <w:multiLevelType w:val="hybridMultilevel"/>
    <w:tmpl w:val="B64C1AEE"/>
    <w:lvl w:ilvl="0" w:tplc="121E7D4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5C7E0E94"/>
    <w:multiLevelType w:val="hybridMultilevel"/>
    <w:tmpl w:val="2276926E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D111B6D"/>
    <w:multiLevelType w:val="hybridMultilevel"/>
    <w:tmpl w:val="9CDC269C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00F6491"/>
    <w:multiLevelType w:val="hybridMultilevel"/>
    <w:tmpl w:val="4EAEE964"/>
    <w:lvl w:ilvl="0" w:tplc="121E7D4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6D441DE2"/>
    <w:multiLevelType w:val="hybridMultilevel"/>
    <w:tmpl w:val="477CB56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0A94667"/>
    <w:multiLevelType w:val="hybridMultilevel"/>
    <w:tmpl w:val="E33E7342"/>
    <w:lvl w:ilvl="0" w:tplc="8CC60B9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74A70CBE"/>
    <w:multiLevelType w:val="hybridMultilevel"/>
    <w:tmpl w:val="4C98B590"/>
    <w:lvl w:ilvl="0" w:tplc="C168451A">
      <w:start w:val="25"/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E5B460B"/>
    <w:multiLevelType w:val="hybridMultilevel"/>
    <w:tmpl w:val="9CDC269C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</w:num>
  <w:num w:numId="2">
    <w:abstractNumId w:val="7"/>
  </w:num>
  <w:num w:numId="3">
    <w:abstractNumId w:val="18"/>
  </w:num>
  <w:num w:numId="4">
    <w:abstractNumId w:val="8"/>
  </w:num>
  <w:num w:numId="5">
    <w:abstractNumId w:val="1"/>
  </w:num>
  <w:num w:numId="6">
    <w:abstractNumId w:val="25"/>
  </w:num>
  <w:num w:numId="7">
    <w:abstractNumId w:val="2"/>
  </w:num>
  <w:num w:numId="8">
    <w:abstractNumId w:val="12"/>
  </w:num>
  <w:num w:numId="9">
    <w:abstractNumId w:val="19"/>
  </w:num>
  <w:num w:numId="10">
    <w:abstractNumId w:val="3"/>
  </w:num>
  <w:num w:numId="11">
    <w:abstractNumId w:val="17"/>
  </w:num>
  <w:num w:numId="12">
    <w:abstractNumId w:val="22"/>
  </w:num>
  <w:num w:numId="13">
    <w:abstractNumId w:val="27"/>
  </w:num>
  <w:num w:numId="14">
    <w:abstractNumId w:val="14"/>
  </w:num>
  <w:num w:numId="15">
    <w:abstractNumId w:val="24"/>
  </w:num>
  <w:num w:numId="16">
    <w:abstractNumId w:val="10"/>
  </w:num>
  <w:num w:numId="17">
    <w:abstractNumId w:val="13"/>
  </w:num>
  <w:num w:numId="18">
    <w:abstractNumId w:val="15"/>
  </w:num>
  <w:num w:numId="19">
    <w:abstractNumId w:val="5"/>
  </w:num>
  <w:num w:numId="20">
    <w:abstractNumId w:val="11"/>
  </w:num>
  <w:num w:numId="21">
    <w:abstractNumId w:val="20"/>
  </w:num>
  <w:num w:numId="22">
    <w:abstractNumId w:val="4"/>
  </w:num>
  <w:num w:numId="23">
    <w:abstractNumId w:val="16"/>
  </w:num>
  <w:num w:numId="24">
    <w:abstractNumId w:val="9"/>
  </w:num>
  <w:num w:numId="25">
    <w:abstractNumId w:val="0"/>
  </w:num>
  <w:num w:numId="26">
    <w:abstractNumId w:val="23"/>
  </w:num>
  <w:num w:numId="27">
    <w:abstractNumId w:val="6"/>
  </w:num>
  <w:num w:numId="28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06B3"/>
    <w:rsid w:val="00001BE8"/>
    <w:rsid w:val="00011A5B"/>
    <w:rsid w:val="00012E2D"/>
    <w:rsid w:val="0001532C"/>
    <w:rsid w:val="00024FF2"/>
    <w:rsid w:val="0003049D"/>
    <w:rsid w:val="00035400"/>
    <w:rsid w:val="00054525"/>
    <w:rsid w:val="000705E9"/>
    <w:rsid w:val="00071AFA"/>
    <w:rsid w:val="00071EA1"/>
    <w:rsid w:val="0008061F"/>
    <w:rsid w:val="000843B2"/>
    <w:rsid w:val="00086142"/>
    <w:rsid w:val="000917A5"/>
    <w:rsid w:val="0009693C"/>
    <w:rsid w:val="000B3CE8"/>
    <w:rsid w:val="000B68D3"/>
    <w:rsid w:val="000D0C94"/>
    <w:rsid w:val="000D7014"/>
    <w:rsid w:val="000E2DF5"/>
    <w:rsid w:val="000E4484"/>
    <w:rsid w:val="000E7B10"/>
    <w:rsid w:val="001178FD"/>
    <w:rsid w:val="00124424"/>
    <w:rsid w:val="00133494"/>
    <w:rsid w:val="001462CC"/>
    <w:rsid w:val="00147576"/>
    <w:rsid w:val="001520F3"/>
    <w:rsid w:val="0015743D"/>
    <w:rsid w:val="001659CE"/>
    <w:rsid w:val="001671AE"/>
    <w:rsid w:val="00173106"/>
    <w:rsid w:val="00182912"/>
    <w:rsid w:val="00192667"/>
    <w:rsid w:val="00196F53"/>
    <w:rsid w:val="001A0F1E"/>
    <w:rsid w:val="001A7237"/>
    <w:rsid w:val="001B24E1"/>
    <w:rsid w:val="001B7714"/>
    <w:rsid w:val="001B7E6F"/>
    <w:rsid w:val="001C5819"/>
    <w:rsid w:val="001D348E"/>
    <w:rsid w:val="001D6F80"/>
    <w:rsid w:val="001E7390"/>
    <w:rsid w:val="001F1B88"/>
    <w:rsid w:val="001F4F89"/>
    <w:rsid w:val="002004EB"/>
    <w:rsid w:val="00210348"/>
    <w:rsid w:val="00211A59"/>
    <w:rsid w:val="00217DD9"/>
    <w:rsid w:val="002212FB"/>
    <w:rsid w:val="002224DF"/>
    <w:rsid w:val="002270E5"/>
    <w:rsid w:val="002368D7"/>
    <w:rsid w:val="0023732A"/>
    <w:rsid w:val="002375A8"/>
    <w:rsid w:val="002378CD"/>
    <w:rsid w:val="00243BBC"/>
    <w:rsid w:val="00243E06"/>
    <w:rsid w:val="0024560B"/>
    <w:rsid w:val="002474FA"/>
    <w:rsid w:val="002772CC"/>
    <w:rsid w:val="00281550"/>
    <w:rsid w:val="00297F88"/>
    <w:rsid w:val="002A1966"/>
    <w:rsid w:val="002A2CFB"/>
    <w:rsid w:val="002A771A"/>
    <w:rsid w:val="002B421B"/>
    <w:rsid w:val="002B79D3"/>
    <w:rsid w:val="002C62DC"/>
    <w:rsid w:val="002D0E4D"/>
    <w:rsid w:val="002D5254"/>
    <w:rsid w:val="002F143A"/>
    <w:rsid w:val="00306BDE"/>
    <w:rsid w:val="00313174"/>
    <w:rsid w:val="00314588"/>
    <w:rsid w:val="00316936"/>
    <w:rsid w:val="00320AA9"/>
    <w:rsid w:val="00322BB1"/>
    <w:rsid w:val="00323086"/>
    <w:rsid w:val="0033521A"/>
    <w:rsid w:val="00346A84"/>
    <w:rsid w:val="00350A7A"/>
    <w:rsid w:val="00353C14"/>
    <w:rsid w:val="00360B14"/>
    <w:rsid w:val="00365220"/>
    <w:rsid w:val="00366E47"/>
    <w:rsid w:val="003736A9"/>
    <w:rsid w:val="00373A7F"/>
    <w:rsid w:val="00380F44"/>
    <w:rsid w:val="00385BBC"/>
    <w:rsid w:val="00387132"/>
    <w:rsid w:val="00390AD9"/>
    <w:rsid w:val="003B049C"/>
    <w:rsid w:val="003B3F80"/>
    <w:rsid w:val="003B4187"/>
    <w:rsid w:val="003B6537"/>
    <w:rsid w:val="003C0495"/>
    <w:rsid w:val="003D39D4"/>
    <w:rsid w:val="003D7D07"/>
    <w:rsid w:val="003E0018"/>
    <w:rsid w:val="003E56C6"/>
    <w:rsid w:val="003E625F"/>
    <w:rsid w:val="003E76E6"/>
    <w:rsid w:val="00401922"/>
    <w:rsid w:val="00401DFF"/>
    <w:rsid w:val="00403632"/>
    <w:rsid w:val="00410A1F"/>
    <w:rsid w:val="00414709"/>
    <w:rsid w:val="00434EF4"/>
    <w:rsid w:val="00437526"/>
    <w:rsid w:val="00447101"/>
    <w:rsid w:val="00447612"/>
    <w:rsid w:val="0045786C"/>
    <w:rsid w:val="004665D9"/>
    <w:rsid w:val="00470AFE"/>
    <w:rsid w:val="004710D5"/>
    <w:rsid w:val="00480721"/>
    <w:rsid w:val="00482374"/>
    <w:rsid w:val="00485E74"/>
    <w:rsid w:val="004A07F6"/>
    <w:rsid w:val="004B03A9"/>
    <w:rsid w:val="004B589B"/>
    <w:rsid w:val="004C0F0D"/>
    <w:rsid w:val="004C1987"/>
    <w:rsid w:val="004C6892"/>
    <w:rsid w:val="005138A7"/>
    <w:rsid w:val="00525F73"/>
    <w:rsid w:val="00535E74"/>
    <w:rsid w:val="00536091"/>
    <w:rsid w:val="00536416"/>
    <w:rsid w:val="00537119"/>
    <w:rsid w:val="00543A30"/>
    <w:rsid w:val="005522BC"/>
    <w:rsid w:val="00554B30"/>
    <w:rsid w:val="00555893"/>
    <w:rsid w:val="00560DEA"/>
    <w:rsid w:val="00561841"/>
    <w:rsid w:val="005669F1"/>
    <w:rsid w:val="00570551"/>
    <w:rsid w:val="00571B10"/>
    <w:rsid w:val="005802DA"/>
    <w:rsid w:val="00590189"/>
    <w:rsid w:val="005A0DBE"/>
    <w:rsid w:val="005C06E3"/>
    <w:rsid w:val="005C4505"/>
    <w:rsid w:val="005D5807"/>
    <w:rsid w:val="00601545"/>
    <w:rsid w:val="00604C1A"/>
    <w:rsid w:val="00622FDD"/>
    <w:rsid w:val="00627046"/>
    <w:rsid w:val="00627DDC"/>
    <w:rsid w:val="00640D0D"/>
    <w:rsid w:val="00650705"/>
    <w:rsid w:val="0065312F"/>
    <w:rsid w:val="006533F6"/>
    <w:rsid w:val="00654033"/>
    <w:rsid w:val="00654FD7"/>
    <w:rsid w:val="006632E1"/>
    <w:rsid w:val="0066626A"/>
    <w:rsid w:val="006745C4"/>
    <w:rsid w:val="00695085"/>
    <w:rsid w:val="006972FB"/>
    <w:rsid w:val="006A064C"/>
    <w:rsid w:val="006C71E7"/>
    <w:rsid w:val="006C77EB"/>
    <w:rsid w:val="006D6AF5"/>
    <w:rsid w:val="006F0E2C"/>
    <w:rsid w:val="006F6AFE"/>
    <w:rsid w:val="0070592C"/>
    <w:rsid w:val="007120EE"/>
    <w:rsid w:val="0071705C"/>
    <w:rsid w:val="007258D9"/>
    <w:rsid w:val="00730F60"/>
    <w:rsid w:val="00733D9A"/>
    <w:rsid w:val="0074076D"/>
    <w:rsid w:val="0074683B"/>
    <w:rsid w:val="00753337"/>
    <w:rsid w:val="00771751"/>
    <w:rsid w:val="00782450"/>
    <w:rsid w:val="00784545"/>
    <w:rsid w:val="007858A5"/>
    <w:rsid w:val="00796978"/>
    <w:rsid w:val="007B1DBF"/>
    <w:rsid w:val="007B371F"/>
    <w:rsid w:val="007D11AD"/>
    <w:rsid w:val="007D28E0"/>
    <w:rsid w:val="007D72DC"/>
    <w:rsid w:val="007F1B89"/>
    <w:rsid w:val="007F3032"/>
    <w:rsid w:val="008061B5"/>
    <w:rsid w:val="00812F98"/>
    <w:rsid w:val="008162A0"/>
    <w:rsid w:val="008164F1"/>
    <w:rsid w:val="008174F5"/>
    <w:rsid w:val="00824CA9"/>
    <w:rsid w:val="008307D1"/>
    <w:rsid w:val="00830999"/>
    <w:rsid w:val="00843832"/>
    <w:rsid w:val="00846B50"/>
    <w:rsid w:val="008474C8"/>
    <w:rsid w:val="00867A8C"/>
    <w:rsid w:val="008732C4"/>
    <w:rsid w:val="00873953"/>
    <w:rsid w:val="00880232"/>
    <w:rsid w:val="00880C62"/>
    <w:rsid w:val="00881CC1"/>
    <w:rsid w:val="00883678"/>
    <w:rsid w:val="0088602C"/>
    <w:rsid w:val="00894B1B"/>
    <w:rsid w:val="00895F49"/>
    <w:rsid w:val="008A5116"/>
    <w:rsid w:val="008B0515"/>
    <w:rsid w:val="008B1445"/>
    <w:rsid w:val="008B3A03"/>
    <w:rsid w:val="008C2B42"/>
    <w:rsid w:val="008D27F8"/>
    <w:rsid w:val="008D6F01"/>
    <w:rsid w:val="008E4A7C"/>
    <w:rsid w:val="008E76E9"/>
    <w:rsid w:val="008F7228"/>
    <w:rsid w:val="009035F7"/>
    <w:rsid w:val="00904683"/>
    <w:rsid w:val="00906592"/>
    <w:rsid w:val="00907238"/>
    <w:rsid w:val="009126C6"/>
    <w:rsid w:val="00917D17"/>
    <w:rsid w:val="009215A4"/>
    <w:rsid w:val="00925D41"/>
    <w:rsid w:val="00926246"/>
    <w:rsid w:val="00944596"/>
    <w:rsid w:val="00945738"/>
    <w:rsid w:val="009532AF"/>
    <w:rsid w:val="00955B6E"/>
    <w:rsid w:val="00956B0C"/>
    <w:rsid w:val="00956D66"/>
    <w:rsid w:val="0096124A"/>
    <w:rsid w:val="009644A3"/>
    <w:rsid w:val="0096674E"/>
    <w:rsid w:val="009874E7"/>
    <w:rsid w:val="00993227"/>
    <w:rsid w:val="009975A7"/>
    <w:rsid w:val="00997E96"/>
    <w:rsid w:val="009B3E2C"/>
    <w:rsid w:val="009B78DA"/>
    <w:rsid w:val="009D1913"/>
    <w:rsid w:val="009E2DDA"/>
    <w:rsid w:val="00A02AE2"/>
    <w:rsid w:val="00A04B8C"/>
    <w:rsid w:val="00A04E1C"/>
    <w:rsid w:val="00A11245"/>
    <w:rsid w:val="00A12F85"/>
    <w:rsid w:val="00A277F4"/>
    <w:rsid w:val="00A27994"/>
    <w:rsid w:val="00A36E4C"/>
    <w:rsid w:val="00A40C56"/>
    <w:rsid w:val="00A469BD"/>
    <w:rsid w:val="00A52E82"/>
    <w:rsid w:val="00A558DF"/>
    <w:rsid w:val="00A57696"/>
    <w:rsid w:val="00A64DFC"/>
    <w:rsid w:val="00A741DA"/>
    <w:rsid w:val="00A83BF5"/>
    <w:rsid w:val="00A85617"/>
    <w:rsid w:val="00AA05FD"/>
    <w:rsid w:val="00AB13D5"/>
    <w:rsid w:val="00AB4390"/>
    <w:rsid w:val="00AC67BA"/>
    <w:rsid w:val="00AC68F0"/>
    <w:rsid w:val="00AD0EDD"/>
    <w:rsid w:val="00AD2E5E"/>
    <w:rsid w:val="00AD3023"/>
    <w:rsid w:val="00AE724A"/>
    <w:rsid w:val="00AF1603"/>
    <w:rsid w:val="00B06EB4"/>
    <w:rsid w:val="00B25CD9"/>
    <w:rsid w:val="00B34EF3"/>
    <w:rsid w:val="00B45020"/>
    <w:rsid w:val="00B4568C"/>
    <w:rsid w:val="00B514A2"/>
    <w:rsid w:val="00B61AE4"/>
    <w:rsid w:val="00B66175"/>
    <w:rsid w:val="00B678D9"/>
    <w:rsid w:val="00B71C9C"/>
    <w:rsid w:val="00B73143"/>
    <w:rsid w:val="00B758D7"/>
    <w:rsid w:val="00B809B9"/>
    <w:rsid w:val="00B918A2"/>
    <w:rsid w:val="00B95236"/>
    <w:rsid w:val="00B95F17"/>
    <w:rsid w:val="00BA1316"/>
    <w:rsid w:val="00BB2143"/>
    <w:rsid w:val="00BB4207"/>
    <w:rsid w:val="00BE0208"/>
    <w:rsid w:val="00BE497B"/>
    <w:rsid w:val="00BF4108"/>
    <w:rsid w:val="00C04ABA"/>
    <w:rsid w:val="00C15625"/>
    <w:rsid w:val="00C540DF"/>
    <w:rsid w:val="00C56311"/>
    <w:rsid w:val="00C605BF"/>
    <w:rsid w:val="00C627FC"/>
    <w:rsid w:val="00C634F8"/>
    <w:rsid w:val="00C74812"/>
    <w:rsid w:val="00C76A90"/>
    <w:rsid w:val="00C857BD"/>
    <w:rsid w:val="00C93D45"/>
    <w:rsid w:val="00C96406"/>
    <w:rsid w:val="00CA3390"/>
    <w:rsid w:val="00CB521C"/>
    <w:rsid w:val="00CC4A62"/>
    <w:rsid w:val="00CD11F0"/>
    <w:rsid w:val="00CF6E39"/>
    <w:rsid w:val="00D006D3"/>
    <w:rsid w:val="00D07D18"/>
    <w:rsid w:val="00D14833"/>
    <w:rsid w:val="00D30C52"/>
    <w:rsid w:val="00D32E29"/>
    <w:rsid w:val="00D33B69"/>
    <w:rsid w:val="00D52D91"/>
    <w:rsid w:val="00D57530"/>
    <w:rsid w:val="00D625B5"/>
    <w:rsid w:val="00D631B9"/>
    <w:rsid w:val="00D64F37"/>
    <w:rsid w:val="00D73DC8"/>
    <w:rsid w:val="00D83DB2"/>
    <w:rsid w:val="00DA490A"/>
    <w:rsid w:val="00DA7D75"/>
    <w:rsid w:val="00DC1B1E"/>
    <w:rsid w:val="00DC1EB2"/>
    <w:rsid w:val="00DC42E8"/>
    <w:rsid w:val="00DC653E"/>
    <w:rsid w:val="00DC79A5"/>
    <w:rsid w:val="00DD10AC"/>
    <w:rsid w:val="00DD27DE"/>
    <w:rsid w:val="00DE472F"/>
    <w:rsid w:val="00E006B3"/>
    <w:rsid w:val="00E06F27"/>
    <w:rsid w:val="00E07D47"/>
    <w:rsid w:val="00E31384"/>
    <w:rsid w:val="00E505F3"/>
    <w:rsid w:val="00E54F74"/>
    <w:rsid w:val="00E730BA"/>
    <w:rsid w:val="00E74181"/>
    <w:rsid w:val="00E97642"/>
    <w:rsid w:val="00EA4596"/>
    <w:rsid w:val="00EB05A7"/>
    <w:rsid w:val="00EB2EE2"/>
    <w:rsid w:val="00EB3303"/>
    <w:rsid w:val="00EB3AAF"/>
    <w:rsid w:val="00EB4489"/>
    <w:rsid w:val="00EB5D6C"/>
    <w:rsid w:val="00EB6619"/>
    <w:rsid w:val="00EB79CD"/>
    <w:rsid w:val="00EB7F3E"/>
    <w:rsid w:val="00EC10ED"/>
    <w:rsid w:val="00EC1396"/>
    <w:rsid w:val="00ED5C1C"/>
    <w:rsid w:val="00EE0018"/>
    <w:rsid w:val="00EE5169"/>
    <w:rsid w:val="00EF1F82"/>
    <w:rsid w:val="00EF58C8"/>
    <w:rsid w:val="00F2122D"/>
    <w:rsid w:val="00F237CA"/>
    <w:rsid w:val="00F23FAD"/>
    <w:rsid w:val="00F337D6"/>
    <w:rsid w:val="00F45097"/>
    <w:rsid w:val="00F5569E"/>
    <w:rsid w:val="00F644A5"/>
    <w:rsid w:val="00F71E1E"/>
    <w:rsid w:val="00F955FE"/>
    <w:rsid w:val="00FA1618"/>
    <w:rsid w:val="00FA4DC6"/>
    <w:rsid w:val="00FA4FCB"/>
    <w:rsid w:val="00FA6B1F"/>
    <w:rsid w:val="00FB20F1"/>
    <w:rsid w:val="00FC030C"/>
    <w:rsid w:val="00FC08C4"/>
    <w:rsid w:val="00FC49AC"/>
    <w:rsid w:val="00FC6642"/>
    <w:rsid w:val="00FC70B2"/>
    <w:rsid w:val="00FD52A9"/>
    <w:rsid w:val="00FE302A"/>
    <w:rsid w:val="00FF4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N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BAEC415-61D0-4CED-813E-8434617F64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N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8174F5"/>
    <w:rPr>
      <w:color w:val="808080"/>
    </w:rPr>
  </w:style>
  <w:style w:type="paragraph" w:styleId="Encabezado">
    <w:name w:val="header"/>
    <w:basedOn w:val="Normal"/>
    <w:link w:val="EncabezadoCar"/>
    <w:uiPriority w:val="99"/>
    <w:unhideWhenUsed/>
    <w:rsid w:val="000969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9693C"/>
  </w:style>
  <w:style w:type="paragraph" w:styleId="Piedepgina">
    <w:name w:val="footer"/>
    <w:basedOn w:val="Normal"/>
    <w:link w:val="PiedepginaCar"/>
    <w:uiPriority w:val="99"/>
    <w:unhideWhenUsed/>
    <w:rsid w:val="000969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9693C"/>
  </w:style>
  <w:style w:type="character" w:customStyle="1" w:styleId="text">
    <w:name w:val="text"/>
    <w:basedOn w:val="Fuentedeprrafopredeter"/>
    <w:rsid w:val="0009693C"/>
  </w:style>
  <w:style w:type="character" w:styleId="Hipervnculo">
    <w:name w:val="Hyperlink"/>
    <w:basedOn w:val="Fuentedeprrafopredeter"/>
    <w:uiPriority w:val="99"/>
    <w:unhideWhenUsed/>
    <w:rsid w:val="0009693C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365220"/>
    <w:pPr>
      <w:ind w:left="720"/>
      <w:contextualSpacing/>
    </w:pPr>
  </w:style>
  <w:style w:type="table" w:styleId="Tablaconcuadrcula">
    <w:name w:val="Table Grid"/>
    <w:basedOn w:val="Tablanormal"/>
    <w:uiPriority w:val="39"/>
    <w:rsid w:val="00D625B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429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atematicabasica.co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42</Words>
  <Characters>235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Carlos</dc:creator>
  <cp:keywords/>
  <dc:description/>
  <cp:lastModifiedBy>pc</cp:lastModifiedBy>
  <cp:revision>4</cp:revision>
  <cp:lastPrinted>2017-12-22T15:25:00Z</cp:lastPrinted>
  <dcterms:created xsi:type="dcterms:W3CDTF">2017-12-22T15:27:00Z</dcterms:created>
  <dcterms:modified xsi:type="dcterms:W3CDTF">2017-12-22T16:03:00Z</dcterms:modified>
</cp:coreProperties>
</file>