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035400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035400">
        <w:rPr>
          <w:b/>
          <w:color w:val="0000FF"/>
          <w:sz w:val="32"/>
          <w:szCs w:val="32"/>
        </w:rPr>
        <w:t>34. Número e = 2.71828182845904...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236" w:rsidRDefault="00035400" w:rsidP="00B95236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¿Quién fue el Matemático que descubrió el Número e, en que año y cuál era su nacionalidad? </w:t>
      </w:r>
      <w:r w:rsidR="00B95236">
        <w:rPr>
          <w:rFonts w:eastAsiaTheme="minorEastAsia"/>
          <w:sz w:val="36"/>
          <w:szCs w:val="36"/>
        </w:rPr>
        <w:t xml:space="preserve">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B95236" w:rsidP="00B952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8732C4" w:rsidRDefault="008732C4" w:rsidP="00B952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Pr="008732C4" w:rsidRDefault="008732C4" w:rsidP="008732C4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8732C4">
        <w:rPr>
          <w:rFonts w:eastAsiaTheme="minorEastAsia"/>
          <w:sz w:val="36"/>
          <w:szCs w:val="36"/>
        </w:rPr>
        <w:t>¿Que represente</w:t>
      </w:r>
      <w:r w:rsidR="00E74181">
        <w:rPr>
          <w:rFonts w:eastAsiaTheme="minorEastAsia"/>
          <w:sz w:val="36"/>
          <w:szCs w:val="36"/>
        </w:rPr>
        <w:t xml:space="preserve"> el nú</w:t>
      </w:r>
      <w:r w:rsidRPr="008732C4">
        <w:rPr>
          <w:rFonts w:eastAsiaTheme="minorEastAsia"/>
          <w:sz w:val="36"/>
          <w:szCs w:val="36"/>
        </w:rPr>
        <w:t xml:space="preserve">mero e y donde hay aplicaciones del mismo en la vida cotidiana? </w:t>
      </w: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E74181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Clasifique el número </w:t>
      </w:r>
      <w:r w:rsidRPr="00E74181">
        <w:rPr>
          <w:rFonts w:eastAsiaTheme="minorEastAsia"/>
          <w:b/>
          <w:sz w:val="36"/>
          <w:szCs w:val="36"/>
        </w:rPr>
        <w:t>e</w:t>
      </w:r>
      <w:r>
        <w:rPr>
          <w:rFonts w:eastAsiaTheme="minorEastAsia"/>
          <w:sz w:val="36"/>
          <w:szCs w:val="36"/>
        </w:rPr>
        <w:t xml:space="preserve"> en: 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Racional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Irracional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Complejo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Imaginario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Natural</w:t>
      </w:r>
    </w:p>
    <w:p w:rsidR="00E74181" w:rsidRDefault="00E74181" w:rsidP="00E74181">
      <w:pPr>
        <w:pStyle w:val="Prrafodelista"/>
        <w:numPr>
          <w:ilvl w:val="0"/>
          <w:numId w:val="23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Entero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74181" w:rsidRDefault="00E74181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B95236" w:rsidRDefault="00B95236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</w:t>
      </w:r>
      <w:r w:rsidR="00E74181">
        <w:rPr>
          <w:rFonts w:eastAsiaTheme="minorEastAsia"/>
          <w:sz w:val="36"/>
          <w:szCs w:val="36"/>
        </w:rPr>
        <w:t>Existe alguna Función que contenga el número e</w:t>
      </w:r>
      <w:r>
        <w:rPr>
          <w:rFonts w:eastAsiaTheme="minorEastAsia"/>
          <w:sz w:val="36"/>
          <w:szCs w:val="36"/>
        </w:rPr>
        <w:t>?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634F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6"/>
  </w:num>
  <w:num w:numId="5">
    <w:abstractNumId w:val="0"/>
  </w:num>
  <w:num w:numId="6">
    <w:abstractNumId w:val="20"/>
  </w:num>
  <w:num w:numId="7">
    <w:abstractNumId w:val="1"/>
  </w:num>
  <w:num w:numId="8">
    <w:abstractNumId w:val="9"/>
  </w:num>
  <w:num w:numId="9">
    <w:abstractNumId w:val="16"/>
  </w:num>
  <w:num w:numId="10">
    <w:abstractNumId w:val="2"/>
  </w:num>
  <w:num w:numId="11">
    <w:abstractNumId w:val="14"/>
  </w:num>
  <w:num w:numId="12">
    <w:abstractNumId w:val="18"/>
  </w:num>
  <w:num w:numId="13">
    <w:abstractNumId w:val="22"/>
  </w:num>
  <w:num w:numId="14">
    <w:abstractNumId w:val="11"/>
  </w:num>
  <w:num w:numId="15">
    <w:abstractNumId w:val="19"/>
  </w:num>
  <w:num w:numId="16">
    <w:abstractNumId w:val="7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1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2C4"/>
    <w:rsid w:val="00873953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74181"/>
    <w:rsid w:val="00E97642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cp:lastPrinted>2017-12-22T14:53:00Z</cp:lastPrinted>
  <dcterms:created xsi:type="dcterms:W3CDTF">2017-12-22T14:42:00Z</dcterms:created>
  <dcterms:modified xsi:type="dcterms:W3CDTF">2017-12-22T14:54:00Z</dcterms:modified>
</cp:coreProperties>
</file>