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D625B5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D625B5">
        <w:rPr>
          <w:b/>
          <w:color w:val="0000FF"/>
          <w:sz w:val="32"/>
          <w:szCs w:val="32"/>
        </w:rPr>
        <w:t>3. Probabilidad Teórica y Clásica</w:t>
      </w:r>
    </w:p>
    <w:p w:rsidR="00F337D6" w:rsidRDefault="00401922" w:rsidP="001462CC">
      <w:pPr>
        <w:tabs>
          <w:tab w:val="left" w:pos="7620"/>
        </w:tabs>
        <w:rPr>
          <w:b/>
          <w:sz w:val="28"/>
          <w:szCs w:val="28"/>
        </w:rPr>
      </w:pPr>
      <w:r w:rsidRPr="00401922">
        <w:rPr>
          <w:b/>
          <w:sz w:val="28"/>
          <w:szCs w:val="28"/>
        </w:rPr>
        <w:t xml:space="preserve">1. </w:t>
      </w:r>
      <w:r w:rsidR="00D625B5">
        <w:rPr>
          <w:b/>
          <w:sz w:val="28"/>
          <w:szCs w:val="28"/>
        </w:rPr>
        <w:t>¿Cuál es la diferencia entre probabilidad Teórica y Clásica?</w:t>
      </w:r>
      <w:r w:rsidR="00F337D6">
        <w:rPr>
          <w:b/>
          <w:sz w:val="28"/>
          <w:szCs w:val="28"/>
        </w:rPr>
        <w:t xml:space="preserve"> </w:t>
      </w:r>
      <w:r w:rsidR="00D625B5">
        <w:rPr>
          <w:b/>
          <w:sz w:val="28"/>
          <w:szCs w:val="28"/>
        </w:rPr>
        <w:t xml:space="preserve">Escriba un ejemplo de cada uno. </w:t>
      </w:r>
    </w:p>
    <w:p w:rsidR="00D625B5" w:rsidRDefault="00D625B5" w:rsidP="001462CC">
      <w:pPr>
        <w:tabs>
          <w:tab w:val="left" w:pos="7620"/>
        </w:tabs>
        <w:rPr>
          <w:b/>
          <w:sz w:val="28"/>
          <w:szCs w:val="28"/>
        </w:rPr>
      </w:pPr>
    </w:p>
    <w:p w:rsidR="00D625B5" w:rsidRDefault="00D625B5" w:rsidP="001462CC">
      <w:pPr>
        <w:tabs>
          <w:tab w:val="left" w:pos="7620"/>
        </w:tabs>
        <w:rPr>
          <w:b/>
          <w:sz w:val="28"/>
          <w:szCs w:val="28"/>
        </w:rPr>
      </w:pPr>
    </w:p>
    <w:p w:rsidR="00D625B5" w:rsidRDefault="00D625B5" w:rsidP="001462CC">
      <w:pPr>
        <w:tabs>
          <w:tab w:val="left" w:pos="7620"/>
        </w:tabs>
        <w:rPr>
          <w:b/>
          <w:sz w:val="28"/>
          <w:szCs w:val="28"/>
        </w:rPr>
      </w:pPr>
    </w:p>
    <w:p w:rsidR="00AB4390" w:rsidRDefault="00AB4390" w:rsidP="001462CC">
      <w:pPr>
        <w:tabs>
          <w:tab w:val="left" w:pos="7620"/>
        </w:tabs>
        <w:rPr>
          <w:b/>
          <w:sz w:val="28"/>
          <w:szCs w:val="28"/>
        </w:rPr>
      </w:pPr>
    </w:p>
    <w:p w:rsidR="00D625B5" w:rsidRDefault="00D625B5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Complete la siguiente tabla, responda a las preguntas y explique si pertenece a probabilidad Clásica</w:t>
      </w:r>
      <w:r w:rsidR="00AB439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Teórica</w:t>
      </w:r>
      <w:r w:rsidR="00AB4390">
        <w:rPr>
          <w:b/>
          <w:sz w:val="28"/>
          <w:szCs w:val="28"/>
        </w:rPr>
        <w:t xml:space="preserve"> o ninguno</w:t>
      </w:r>
      <w:r>
        <w:rPr>
          <w:b/>
          <w:sz w:val="28"/>
          <w:szCs w:val="28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079"/>
        <w:gridCol w:w="3597"/>
      </w:tblGrid>
      <w:tr w:rsidR="00D625B5" w:rsidRPr="00D625B5" w:rsidTr="00D625B5">
        <w:tc>
          <w:tcPr>
            <w:tcW w:w="3114" w:type="dxa"/>
          </w:tcPr>
          <w:p w:rsidR="00D625B5" w:rsidRPr="00D625B5" w:rsidRDefault="00D625B5" w:rsidP="00D625B5">
            <w:pPr>
              <w:tabs>
                <w:tab w:val="left" w:pos="762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 w:rsidRPr="00D625B5">
              <w:rPr>
                <w:b/>
                <w:color w:val="0000FF"/>
                <w:sz w:val="28"/>
                <w:szCs w:val="28"/>
              </w:rPr>
              <w:t>Consumo de Gasolina</w:t>
            </w:r>
          </w:p>
        </w:tc>
        <w:tc>
          <w:tcPr>
            <w:tcW w:w="4079" w:type="dxa"/>
          </w:tcPr>
          <w:p w:rsidR="00D625B5" w:rsidRPr="00D625B5" w:rsidRDefault="00D625B5" w:rsidP="00D625B5">
            <w:pPr>
              <w:tabs>
                <w:tab w:val="left" w:pos="762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 w:rsidRPr="00D625B5">
              <w:rPr>
                <w:b/>
                <w:color w:val="0000FF"/>
                <w:sz w:val="28"/>
                <w:szCs w:val="28"/>
              </w:rPr>
              <w:t>Autos</w:t>
            </w:r>
          </w:p>
        </w:tc>
        <w:tc>
          <w:tcPr>
            <w:tcW w:w="3597" w:type="dxa"/>
          </w:tcPr>
          <w:p w:rsidR="00D625B5" w:rsidRPr="00D625B5" w:rsidRDefault="00D625B5" w:rsidP="00D625B5">
            <w:pPr>
              <w:tabs>
                <w:tab w:val="left" w:pos="762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 w:rsidRPr="00D625B5">
              <w:rPr>
                <w:b/>
                <w:color w:val="0000FF"/>
                <w:sz w:val="28"/>
                <w:szCs w:val="28"/>
              </w:rPr>
              <w:t>Buses y Camiones</w:t>
            </w:r>
          </w:p>
        </w:tc>
      </w:tr>
      <w:tr w:rsidR="00D625B5" w:rsidRPr="00D625B5" w:rsidTr="00D625B5">
        <w:tc>
          <w:tcPr>
            <w:tcW w:w="3114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 w:rsidRPr="00D625B5">
              <w:rPr>
                <w:b/>
                <w:sz w:val="28"/>
                <w:szCs w:val="28"/>
              </w:rPr>
              <w:t>Estados Unidos</w:t>
            </w:r>
          </w:p>
        </w:tc>
        <w:tc>
          <w:tcPr>
            <w:tcW w:w="4079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</w:tr>
      <w:tr w:rsidR="00D625B5" w:rsidRPr="00D625B5" w:rsidTr="00D625B5">
        <w:tc>
          <w:tcPr>
            <w:tcW w:w="3114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 w:rsidRPr="00D625B5">
              <w:rPr>
                <w:b/>
                <w:sz w:val="28"/>
                <w:szCs w:val="28"/>
              </w:rPr>
              <w:t>Inglaterra</w:t>
            </w:r>
          </w:p>
        </w:tc>
        <w:tc>
          <w:tcPr>
            <w:tcW w:w="4079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</w:tr>
      <w:tr w:rsidR="00D625B5" w:rsidRPr="00D625B5" w:rsidTr="00D625B5">
        <w:tc>
          <w:tcPr>
            <w:tcW w:w="3114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 w:rsidRPr="00D625B5">
              <w:rPr>
                <w:b/>
                <w:sz w:val="28"/>
                <w:szCs w:val="28"/>
              </w:rPr>
              <w:t>Suecia</w:t>
            </w:r>
          </w:p>
        </w:tc>
        <w:tc>
          <w:tcPr>
            <w:tcW w:w="4079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</w:tr>
      <w:tr w:rsidR="00D625B5" w:rsidRPr="00D625B5" w:rsidTr="00D625B5">
        <w:tc>
          <w:tcPr>
            <w:tcW w:w="3114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 w:rsidRPr="00D625B5">
              <w:rPr>
                <w:b/>
                <w:sz w:val="28"/>
                <w:szCs w:val="28"/>
              </w:rPr>
              <w:t>Rusia</w:t>
            </w:r>
          </w:p>
        </w:tc>
        <w:tc>
          <w:tcPr>
            <w:tcW w:w="4079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D625B5" w:rsidRPr="00D625B5" w:rsidRDefault="00D625B5" w:rsidP="00D625B5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</w:tr>
    </w:tbl>
    <w:p w:rsidR="00D625B5" w:rsidRPr="00D625B5" w:rsidRDefault="00D625B5" w:rsidP="001462CC">
      <w:pPr>
        <w:tabs>
          <w:tab w:val="left" w:pos="7620"/>
        </w:tabs>
        <w:rPr>
          <w:sz w:val="28"/>
          <w:szCs w:val="28"/>
        </w:rPr>
      </w:pPr>
    </w:p>
    <w:p w:rsidR="00F337D6" w:rsidRPr="00D625B5" w:rsidRDefault="00D625B5" w:rsidP="001462CC">
      <w:pPr>
        <w:tabs>
          <w:tab w:val="left" w:pos="7620"/>
        </w:tabs>
        <w:rPr>
          <w:sz w:val="28"/>
          <w:szCs w:val="28"/>
        </w:rPr>
      </w:pPr>
      <w:r w:rsidRPr="00D625B5">
        <w:rPr>
          <w:sz w:val="28"/>
          <w:szCs w:val="28"/>
        </w:rPr>
        <w:t xml:space="preserve">a) </w:t>
      </w:r>
      <w:r>
        <w:rPr>
          <w:sz w:val="28"/>
          <w:szCs w:val="28"/>
        </w:rPr>
        <w:t>¿</w:t>
      </w:r>
      <w:r w:rsidRPr="00D625B5">
        <w:rPr>
          <w:sz w:val="28"/>
          <w:szCs w:val="28"/>
        </w:rPr>
        <w:t xml:space="preserve">Cuál </w:t>
      </w:r>
      <w:r>
        <w:rPr>
          <w:sz w:val="28"/>
          <w:szCs w:val="28"/>
        </w:rPr>
        <w:t xml:space="preserve">es la probabilidad de seleccionar el consumo de autos dado que es de Inglaterra? </w:t>
      </w:r>
    </w:p>
    <w:p w:rsidR="00D625B5" w:rsidRPr="00D625B5" w:rsidRDefault="00D625B5" w:rsidP="00D625B5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b</w:t>
      </w:r>
      <w:r w:rsidRPr="00D625B5">
        <w:rPr>
          <w:sz w:val="28"/>
          <w:szCs w:val="28"/>
        </w:rPr>
        <w:t xml:space="preserve">) </w:t>
      </w:r>
      <w:r>
        <w:rPr>
          <w:sz w:val="28"/>
          <w:szCs w:val="28"/>
        </w:rPr>
        <w:t>¿</w:t>
      </w:r>
      <w:r w:rsidRPr="00D625B5">
        <w:rPr>
          <w:sz w:val="28"/>
          <w:szCs w:val="28"/>
        </w:rPr>
        <w:t xml:space="preserve">Cuál </w:t>
      </w:r>
      <w:r>
        <w:rPr>
          <w:sz w:val="28"/>
          <w:szCs w:val="28"/>
        </w:rPr>
        <w:t xml:space="preserve">es </w:t>
      </w:r>
      <w:r w:rsidR="00AB4390">
        <w:rPr>
          <w:sz w:val="28"/>
          <w:szCs w:val="28"/>
        </w:rPr>
        <w:t>el total de consumo de los 4 países respecto al consumo mundial</w:t>
      </w:r>
      <w:r>
        <w:rPr>
          <w:sz w:val="28"/>
          <w:szCs w:val="28"/>
        </w:rPr>
        <w:t xml:space="preserve">? </w:t>
      </w:r>
    </w:p>
    <w:p w:rsidR="00D625B5" w:rsidRPr="00D625B5" w:rsidRDefault="00D625B5" w:rsidP="00D625B5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c</w:t>
      </w:r>
      <w:r w:rsidRPr="00D625B5">
        <w:rPr>
          <w:sz w:val="28"/>
          <w:szCs w:val="28"/>
        </w:rPr>
        <w:t xml:space="preserve">) </w:t>
      </w:r>
      <w:r>
        <w:rPr>
          <w:sz w:val="28"/>
          <w:szCs w:val="28"/>
        </w:rPr>
        <w:t>¿</w:t>
      </w:r>
      <w:r w:rsidRPr="00D625B5">
        <w:rPr>
          <w:sz w:val="28"/>
          <w:szCs w:val="28"/>
        </w:rPr>
        <w:t xml:space="preserve">Cuál </w:t>
      </w:r>
      <w:r>
        <w:rPr>
          <w:sz w:val="28"/>
          <w:szCs w:val="28"/>
        </w:rPr>
        <w:t xml:space="preserve">es la probabilidad de seleccionar el consumo de </w:t>
      </w:r>
      <w:r w:rsidR="00AB4390">
        <w:rPr>
          <w:sz w:val="28"/>
          <w:szCs w:val="28"/>
        </w:rPr>
        <w:t>buses y camiones en Rusia</w:t>
      </w:r>
      <w:r>
        <w:rPr>
          <w:sz w:val="28"/>
          <w:szCs w:val="28"/>
        </w:rPr>
        <w:t xml:space="preserve">? </w:t>
      </w:r>
    </w:p>
    <w:p w:rsidR="00D625B5" w:rsidRPr="00D625B5" w:rsidRDefault="00D625B5" w:rsidP="00D625B5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Pr="00D625B5">
        <w:rPr>
          <w:sz w:val="28"/>
          <w:szCs w:val="28"/>
        </w:rPr>
        <w:t xml:space="preserve">) </w:t>
      </w:r>
      <w:r>
        <w:rPr>
          <w:sz w:val="28"/>
          <w:szCs w:val="28"/>
        </w:rPr>
        <w:t>¿</w:t>
      </w:r>
      <w:r w:rsidRPr="00D625B5">
        <w:rPr>
          <w:sz w:val="28"/>
          <w:szCs w:val="28"/>
        </w:rPr>
        <w:t xml:space="preserve">Cuál </w:t>
      </w:r>
      <w:r>
        <w:rPr>
          <w:sz w:val="28"/>
          <w:szCs w:val="28"/>
        </w:rPr>
        <w:t xml:space="preserve">es la probabilidad </w:t>
      </w:r>
      <w:r w:rsidR="00AB4390">
        <w:rPr>
          <w:sz w:val="28"/>
          <w:szCs w:val="28"/>
        </w:rPr>
        <w:t>un consumo cualquiera</w:t>
      </w:r>
      <w:r>
        <w:rPr>
          <w:sz w:val="28"/>
          <w:szCs w:val="28"/>
        </w:rPr>
        <w:t xml:space="preserve">? </w:t>
      </w:r>
    </w:p>
    <w:p w:rsidR="00D625B5" w:rsidRDefault="00D625B5" w:rsidP="00D625B5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e</w:t>
      </w:r>
      <w:r w:rsidRPr="00D625B5">
        <w:rPr>
          <w:sz w:val="28"/>
          <w:szCs w:val="28"/>
        </w:rPr>
        <w:t xml:space="preserve">) </w:t>
      </w:r>
      <w:r>
        <w:rPr>
          <w:sz w:val="28"/>
          <w:szCs w:val="28"/>
        </w:rPr>
        <w:t>¿</w:t>
      </w:r>
      <w:r w:rsidRPr="00D625B5">
        <w:rPr>
          <w:sz w:val="28"/>
          <w:szCs w:val="28"/>
        </w:rPr>
        <w:t xml:space="preserve">Cuál </w:t>
      </w:r>
      <w:r>
        <w:rPr>
          <w:sz w:val="28"/>
          <w:szCs w:val="28"/>
        </w:rPr>
        <w:t xml:space="preserve">es la probabilidad de seleccionar el consumo de </w:t>
      </w:r>
      <w:r w:rsidR="00AB4390">
        <w:rPr>
          <w:sz w:val="28"/>
          <w:szCs w:val="28"/>
        </w:rPr>
        <w:t>buses y camione</w:t>
      </w:r>
      <w:r>
        <w:rPr>
          <w:sz w:val="28"/>
          <w:szCs w:val="28"/>
        </w:rPr>
        <w:t xml:space="preserve">s de </w:t>
      </w:r>
      <w:r w:rsidR="00AB4390">
        <w:rPr>
          <w:sz w:val="28"/>
          <w:szCs w:val="28"/>
        </w:rPr>
        <w:t>Suecia</w:t>
      </w:r>
      <w:r>
        <w:rPr>
          <w:sz w:val="28"/>
          <w:szCs w:val="28"/>
        </w:rPr>
        <w:t xml:space="preserve">? </w:t>
      </w:r>
    </w:p>
    <w:p w:rsidR="00AB4390" w:rsidRPr="00D625B5" w:rsidRDefault="00AB4390" w:rsidP="00D625B5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 xml:space="preserve">f) ¿Cuál es el porcentaje de consumo total de Rusia respecto al total de carros? </w:t>
      </w:r>
    </w:p>
    <w:p w:rsidR="00D64F37" w:rsidRDefault="00D64F37" w:rsidP="001462CC">
      <w:pPr>
        <w:tabs>
          <w:tab w:val="left" w:pos="7620"/>
        </w:tabs>
        <w:rPr>
          <w:b/>
          <w:sz w:val="28"/>
          <w:szCs w:val="28"/>
        </w:rPr>
      </w:pPr>
      <w:bookmarkStart w:id="0" w:name="_GoBack"/>
      <w:bookmarkEnd w:id="0"/>
    </w:p>
    <w:sectPr w:rsidR="00D64F3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C1BB5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54525"/>
    <w:rsid w:val="0009693C"/>
    <w:rsid w:val="000E7B10"/>
    <w:rsid w:val="001462CC"/>
    <w:rsid w:val="00147576"/>
    <w:rsid w:val="001A0F1E"/>
    <w:rsid w:val="001E7390"/>
    <w:rsid w:val="002004EB"/>
    <w:rsid w:val="00211A59"/>
    <w:rsid w:val="002212FB"/>
    <w:rsid w:val="00243E06"/>
    <w:rsid w:val="002772CC"/>
    <w:rsid w:val="00281550"/>
    <w:rsid w:val="002C1BB5"/>
    <w:rsid w:val="00306BDE"/>
    <w:rsid w:val="00313174"/>
    <w:rsid w:val="00350A7A"/>
    <w:rsid w:val="00365220"/>
    <w:rsid w:val="00385BBC"/>
    <w:rsid w:val="00387132"/>
    <w:rsid w:val="003B6537"/>
    <w:rsid w:val="003E56C6"/>
    <w:rsid w:val="00401922"/>
    <w:rsid w:val="00401DFF"/>
    <w:rsid w:val="00437526"/>
    <w:rsid w:val="00480721"/>
    <w:rsid w:val="00482374"/>
    <w:rsid w:val="00537119"/>
    <w:rsid w:val="005669F1"/>
    <w:rsid w:val="005802DA"/>
    <w:rsid w:val="00590189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94B1B"/>
    <w:rsid w:val="00895F49"/>
    <w:rsid w:val="00906592"/>
    <w:rsid w:val="00925D41"/>
    <w:rsid w:val="009532AF"/>
    <w:rsid w:val="00993227"/>
    <w:rsid w:val="00997E96"/>
    <w:rsid w:val="009B3E2C"/>
    <w:rsid w:val="00A277F4"/>
    <w:rsid w:val="00A27994"/>
    <w:rsid w:val="00A741DA"/>
    <w:rsid w:val="00A83BF5"/>
    <w:rsid w:val="00AB4390"/>
    <w:rsid w:val="00AE724A"/>
    <w:rsid w:val="00B25CD9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25B5"/>
    <w:rsid w:val="00D631B9"/>
    <w:rsid w:val="00D64F37"/>
    <w:rsid w:val="00D83DB2"/>
    <w:rsid w:val="00DE472F"/>
    <w:rsid w:val="00E006B3"/>
    <w:rsid w:val="00E06F27"/>
    <w:rsid w:val="00E54F74"/>
    <w:rsid w:val="00EB3303"/>
    <w:rsid w:val="00F237CA"/>
    <w:rsid w:val="00F23FAD"/>
    <w:rsid w:val="00F337D6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2017-12-18T17:42:00Z</dcterms:created>
  <dcterms:modified xsi:type="dcterms:W3CDTF">2017-12-20T14:39:00Z</dcterms:modified>
</cp:coreProperties>
</file>