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0471A9" w:rsidP="009532AF">
      <w:pPr>
        <w:tabs>
          <w:tab w:val="left" w:pos="1365"/>
        </w:tabs>
        <w:rPr>
          <w:b/>
          <w:color w:val="0000FF"/>
          <w:sz w:val="28"/>
          <w:szCs w:val="28"/>
        </w:rPr>
      </w:pPr>
      <w:r w:rsidRPr="000471A9">
        <w:rPr>
          <w:b/>
          <w:color w:val="0000FF"/>
          <w:sz w:val="28"/>
          <w:szCs w:val="28"/>
        </w:rPr>
        <w:t>28. Ec</w:t>
      </w:r>
      <w:r>
        <w:rPr>
          <w:b/>
          <w:color w:val="0000FF"/>
          <w:sz w:val="28"/>
          <w:szCs w:val="28"/>
        </w:rPr>
        <w:t>uaciones con Números Racionales</w:t>
      </w:r>
    </w:p>
    <w:p w:rsidR="00580D4D" w:rsidRPr="00354651" w:rsidRDefault="00580D4D" w:rsidP="009532AF">
      <w:pPr>
        <w:tabs>
          <w:tab w:val="left" w:pos="1365"/>
        </w:tabs>
        <w:rPr>
          <w:b/>
          <w:sz w:val="28"/>
          <w:szCs w:val="28"/>
        </w:rPr>
      </w:pPr>
      <w:r w:rsidRPr="00354651">
        <w:rPr>
          <w:b/>
          <w:sz w:val="28"/>
          <w:szCs w:val="28"/>
        </w:rPr>
        <w:t xml:space="preserve">1. </w:t>
      </w:r>
      <w:r w:rsidR="00717D2A" w:rsidRPr="00354651">
        <w:rPr>
          <w:b/>
          <w:sz w:val="28"/>
          <w:szCs w:val="28"/>
        </w:rPr>
        <w:t xml:space="preserve">Realice las operaciones indicadas. </w:t>
      </w:r>
    </w:p>
    <w:p w:rsidR="00241C71" w:rsidRDefault="00241C71" w:rsidP="00580D4D">
      <w:pPr>
        <w:tabs>
          <w:tab w:val="left" w:pos="1365"/>
        </w:tabs>
        <w:rPr>
          <w:rFonts w:eastAsiaTheme="minorEastAsia"/>
          <w:sz w:val="24"/>
          <w:szCs w:val="24"/>
        </w:rPr>
      </w:pPr>
    </w:p>
    <w:p w:rsidR="00E528CF" w:rsidRPr="00E528CF" w:rsidRDefault="00241C71" w:rsidP="00580D4D">
      <w:pPr>
        <w:tabs>
          <w:tab w:val="left" w:pos="1365"/>
        </w:tabs>
        <w:rPr>
          <w:sz w:val="24"/>
          <w:szCs w:val="24"/>
        </w:rPr>
      </w:pPr>
      <w:r>
        <w:rPr>
          <w:rFonts w:eastAsiaTheme="minorEastAsia"/>
          <w:sz w:val="24"/>
          <w:szCs w:val="24"/>
        </w:rPr>
        <w:t xml:space="preserve">a)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16</m:t>
            </m:r>
          </m:den>
        </m:f>
        <m:r>
          <w:rPr>
            <w:rFonts w:ascii="Cambria Math"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10</m:t>
                </m:r>
              </m:num>
              <m:den>
                <m:r>
                  <w:rPr>
                    <w:rFonts w:ascii="Cambria Math" w:eastAsiaTheme="minorEastAsia" w:hAnsi="Cambria Math"/>
                    <w:sz w:val="24"/>
                    <w:szCs w:val="24"/>
                  </w:rPr>
                  <m:t>16</m:t>
                </m:r>
              </m:den>
            </m:f>
          </m:e>
        </m:d>
        <m:r>
          <w:rPr>
            <w:rFonts w:ascii="Cambria Math" w:hAnsi="Cambria Math"/>
            <w:sz w:val="24"/>
            <w:szCs w:val="24"/>
          </w:rPr>
          <m:t>=</m:t>
        </m:r>
      </m:oMath>
      <w:r w:rsidR="00580D4D" w:rsidRPr="00E528CF">
        <w:rPr>
          <w:sz w:val="24"/>
          <w:szCs w:val="24"/>
        </w:rPr>
        <w:tab/>
      </w:r>
      <w:r w:rsidR="00580D4D" w:rsidRPr="00E528CF">
        <w:rPr>
          <w:sz w:val="24"/>
          <w:szCs w:val="24"/>
        </w:rPr>
        <w:tab/>
      </w:r>
      <w:r w:rsidR="00580D4D" w:rsidRPr="00E528CF">
        <w:rPr>
          <w:sz w:val="24"/>
          <w:szCs w:val="24"/>
        </w:rPr>
        <w:tab/>
      </w:r>
      <w:r w:rsidR="00580D4D" w:rsidRPr="00E528CF">
        <w:rPr>
          <w:sz w:val="24"/>
          <w:szCs w:val="24"/>
        </w:rPr>
        <w:tab/>
      </w:r>
    </w:p>
    <w:p w:rsidR="0006250F" w:rsidRDefault="00E528CF" w:rsidP="0006250F">
      <w:pPr>
        <w:tabs>
          <w:tab w:val="left" w:pos="1365"/>
        </w:tabs>
        <w:rPr>
          <w:sz w:val="24"/>
          <w:szCs w:val="24"/>
        </w:rPr>
      </w:pPr>
      <w:r w:rsidRPr="00E528CF">
        <w:rPr>
          <w:sz w:val="24"/>
          <w:szCs w:val="24"/>
        </w:rPr>
        <w:tab/>
      </w:r>
    </w:p>
    <w:p w:rsidR="00241C71" w:rsidRPr="00E528CF" w:rsidRDefault="00241C71" w:rsidP="0006250F">
      <w:pPr>
        <w:tabs>
          <w:tab w:val="left" w:pos="1365"/>
        </w:tabs>
        <w:rPr>
          <w:sz w:val="24"/>
          <w:szCs w:val="24"/>
        </w:rPr>
      </w:pPr>
      <w:r>
        <w:rPr>
          <w:rFonts w:eastAsiaTheme="minorEastAsia"/>
          <w:sz w:val="24"/>
          <w:szCs w:val="24"/>
        </w:rPr>
        <w:t xml:space="preserve">b)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r w:rsidRPr="00E528CF">
        <w:rPr>
          <w:sz w:val="24"/>
          <w:szCs w:val="24"/>
        </w:rPr>
        <w:tab/>
      </w:r>
      <w:r w:rsidRPr="00E528CF">
        <w:rPr>
          <w:sz w:val="24"/>
          <w:szCs w:val="24"/>
        </w:rPr>
        <w:tab/>
      </w:r>
      <w:bookmarkStart w:id="0" w:name="_GoBack"/>
      <w:bookmarkEnd w:id="0"/>
    </w:p>
    <w:p w:rsidR="00E528CF" w:rsidRPr="00E528CF" w:rsidRDefault="00E528CF" w:rsidP="00E528CF">
      <w:pPr>
        <w:tabs>
          <w:tab w:val="left" w:pos="1365"/>
        </w:tabs>
        <w:rPr>
          <w:sz w:val="24"/>
          <w:szCs w:val="24"/>
        </w:rPr>
      </w:pPr>
      <w:r w:rsidRPr="00E528CF">
        <w:rPr>
          <w:sz w:val="24"/>
          <w:szCs w:val="24"/>
        </w:rPr>
        <w:tab/>
      </w:r>
      <w:r w:rsidRPr="00E528CF">
        <w:rPr>
          <w:sz w:val="24"/>
          <w:szCs w:val="24"/>
        </w:rPr>
        <w:tab/>
      </w:r>
      <w:r w:rsidRPr="00E528CF">
        <w:rPr>
          <w:sz w:val="24"/>
          <w:szCs w:val="24"/>
        </w:rPr>
        <w:tab/>
      </w:r>
    </w:p>
    <w:p w:rsidR="00241C71" w:rsidRPr="00E528CF" w:rsidRDefault="00241C71" w:rsidP="00241C71">
      <w:pPr>
        <w:tabs>
          <w:tab w:val="left" w:pos="1365"/>
        </w:tabs>
        <w:rPr>
          <w:sz w:val="24"/>
          <w:szCs w:val="24"/>
        </w:rPr>
      </w:pPr>
      <w:r>
        <w:rPr>
          <w:rFonts w:eastAsiaTheme="minorEastAsia"/>
          <w:sz w:val="24"/>
          <w:szCs w:val="24"/>
        </w:rPr>
        <w:t xml:space="preserve">c) </w:t>
      </w:r>
      <m:oMath>
        <m:r>
          <w:rPr>
            <w:rFonts w:ascii="Cambria Math" w:eastAsiaTheme="minorEastAsia" w:hAnsi="Cambria Math"/>
            <w:sz w:val="24"/>
            <w:szCs w:val="24"/>
          </w:rPr>
          <m:t>-3*</m:t>
        </m:r>
        <m:r>
          <w:rPr>
            <w:rFonts w:ascii="Cambria Math" w:eastAsiaTheme="minorEastAsia" w:hAnsi="Cambria Math"/>
            <w:sz w:val="24"/>
            <w:szCs w:val="24"/>
          </w:rPr>
          <m:t>0.28</m:t>
        </m:r>
        <m:r>
          <w:rPr>
            <w:rFonts w:ascii="Cambria Math" w:eastAsiaTheme="minorEastAsia" w:hAnsi="Cambria Math"/>
            <w:sz w:val="24"/>
            <w:szCs w:val="24"/>
          </w:rPr>
          <m:t>x</m:t>
        </m:r>
        <m:r>
          <w:rPr>
            <w:rFonts w:ascii="Cambria Math" w:eastAsiaTheme="minorEastAsia" w:hAnsi="Cambria Math"/>
            <w:sz w:val="24"/>
            <w:szCs w:val="24"/>
          </w:rPr>
          <m:t>÷0.</m:t>
        </m:r>
        <m:r>
          <w:rPr>
            <w:rFonts w:ascii="Cambria Math" w:eastAsiaTheme="minorEastAsia" w:hAnsi="Cambria Math"/>
            <w:sz w:val="24"/>
            <w:szCs w:val="24"/>
          </w:rPr>
          <m:t>5</m:t>
        </m:r>
        <m:r>
          <w:rPr>
            <w:rFonts w:ascii="Cambria Math" w:hAnsi="Cambria Math"/>
            <w:sz w:val="24"/>
            <w:szCs w:val="24"/>
          </w:rPr>
          <m:t>=</m:t>
        </m:r>
      </m:oMath>
      <w:r w:rsidRPr="00E528CF">
        <w:rPr>
          <w:sz w:val="24"/>
          <w:szCs w:val="24"/>
        </w:rPr>
        <w:tab/>
      </w:r>
      <w:r w:rsidRPr="00E528CF">
        <w:rPr>
          <w:sz w:val="24"/>
          <w:szCs w:val="24"/>
        </w:rPr>
        <w:tab/>
      </w:r>
    </w:p>
    <w:p w:rsidR="00E528CF" w:rsidRPr="00E528CF" w:rsidRDefault="00E528CF" w:rsidP="00E528CF">
      <w:pPr>
        <w:tabs>
          <w:tab w:val="left" w:pos="1365"/>
        </w:tabs>
        <w:jc w:val="both"/>
        <w:rPr>
          <w:sz w:val="24"/>
          <w:szCs w:val="24"/>
        </w:rPr>
      </w:pPr>
    </w:p>
    <w:p w:rsidR="001E7F66" w:rsidRPr="00354651" w:rsidRDefault="00241C71" w:rsidP="009532AF">
      <w:pPr>
        <w:tabs>
          <w:tab w:val="left" w:pos="1365"/>
        </w:tabs>
        <w:rPr>
          <w:b/>
          <w:sz w:val="28"/>
          <w:szCs w:val="28"/>
        </w:rPr>
      </w:pPr>
      <w:r w:rsidRPr="00354651">
        <w:rPr>
          <w:b/>
          <w:sz w:val="28"/>
          <w:szCs w:val="28"/>
        </w:rPr>
        <w:t>2</w:t>
      </w:r>
      <w:r w:rsidR="001E7F66" w:rsidRPr="00354651">
        <w:rPr>
          <w:b/>
          <w:sz w:val="28"/>
          <w:szCs w:val="28"/>
        </w:rPr>
        <w:t xml:space="preserve">. </w:t>
      </w:r>
      <w:r w:rsidR="00354651" w:rsidRPr="00354651">
        <w:rPr>
          <w:b/>
          <w:sz w:val="28"/>
          <w:szCs w:val="28"/>
        </w:rPr>
        <w:t>Resuelva los siguientes problemas</w:t>
      </w:r>
      <w:r w:rsidR="00DE50FA" w:rsidRPr="00354651">
        <w:rPr>
          <w:b/>
          <w:sz w:val="28"/>
          <w:szCs w:val="28"/>
        </w:rPr>
        <w:t xml:space="preserve">. </w:t>
      </w:r>
      <w:r w:rsidR="001E7F66" w:rsidRPr="00354651">
        <w:rPr>
          <w:b/>
          <w:sz w:val="28"/>
          <w:szCs w:val="28"/>
        </w:rPr>
        <w:t xml:space="preserve"> </w:t>
      </w:r>
    </w:p>
    <w:p w:rsidR="00241C71" w:rsidRDefault="00354651" w:rsidP="009532AF">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2.1 ¿Cuánto mide una cuadra donde las cuatro quintas partes miden 150m?</w:t>
      </w:r>
      <w:r w:rsidR="00241C71">
        <w:rPr>
          <w:rFonts w:ascii="Times New Roman" w:eastAsiaTheme="minorEastAsia" w:hAnsi="Times New Roman" w:cs="Times New Roman"/>
          <w:sz w:val="28"/>
          <w:szCs w:val="28"/>
        </w:rPr>
        <w:tab/>
      </w:r>
      <w:r w:rsidR="00241C71">
        <w:rPr>
          <w:rFonts w:ascii="Times New Roman" w:eastAsiaTheme="minorEastAsia" w:hAnsi="Times New Roman" w:cs="Times New Roman"/>
          <w:sz w:val="28"/>
          <w:szCs w:val="28"/>
        </w:rPr>
        <w:tab/>
      </w:r>
      <w:r w:rsidR="00241C71">
        <w:rPr>
          <w:rFonts w:ascii="Times New Roman" w:eastAsiaTheme="minorEastAsia" w:hAnsi="Times New Roman" w:cs="Times New Roman"/>
          <w:sz w:val="28"/>
          <w:szCs w:val="28"/>
        </w:rPr>
        <w:tab/>
      </w:r>
    </w:p>
    <w:p w:rsidR="00241C71" w:rsidRDefault="00241C71" w:rsidP="009532AF">
      <w:pPr>
        <w:tabs>
          <w:tab w:val="left" w:pos="1365"/>
        </w:tabs>
        <w:rPr>
          <w:rFonts w:ascii="Times New Roman" w:eastAsiaTheme="minorEastAsia" w:hAnsi="Times New Roman" w:cs="Times New Roman"/>
          <w:sz w:val="28"/>
          <w:szCs w:val="28"/>
        </w:rPr>
      </w:pPr>
    </w:p>
    <w:p w:rsidR="00354651" w:rsidRDefault="00354651" w:rsidP="009532AF">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2.2 Si la suma de 5 números consecutivos es 37. ¿Cuánto seria la resta del mayor menos el menor de estos números?</w:t>
      </w:r>
    </w:p>
    <w:p w:rsidR="00354651" w:rsidRDefault="00354651" w:rsidP="009532AF">
      <w:pPr>
        <w:tabs>
          <w:tab w:val="left" w:pos="1365"/>
        </w:tabs>
        <w:rPr>
          <w:rFonts w:ascii="Times New Roman" w:eastAsiaTheme="minorEastAsia" w:hAnsi="Times New Roman" w:cs="Times New Roman"/>
          <w:sz w:val="28"/>
          <w:szCs w:val="28"/>
        </w:rPr>
      </w:pPr>
    </w:p>
    <w:p w:rsidR="00354651" w:rsidRDefault="00354651" w:rsidP="009532AF">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2.3 Si de un numero sabemos que su mitad más su triple más su cuarta parte sumadas es igual a 30. ¿Cuál es el número?</w:t>
      </w:r>
    </w:p>
    <w:p w:rsidR="00354651" w:rsidRDefault="00354651" w:rsidP="009532AF">
      <w:pPr>
        <w:tabs>
          <w:tab w:val="left" w:pos="1365"/>
        </w:tabs>
        <w:rPr>
          <w:rFonts w:ascii="Times New Roman" w:eastAsiaTheme="minorEastAsia" w:hAnsi="Times New Roman" w:cs="Times New Roman"/>
          <w:sz w:val="28"/>
          <w:szCs w:val="28"/>
        </w:rPr>
      </w:pPr>
    </w:p>
    <w:p w:rsidR="00354651" w:rsidRDefault="00354651" w:rsidP="009532AF">
      <w:pPr>
        <w:tabs>
          <w:tab w:val="left" w:pos="1365"/>
        </w:tabs>
        <w:rPr>
          <w:rFonts w:ascii="Times New Roman" w:hAnsi="Times New Roman" w:cs="Times New Roman"/>
          <w:color w:val="000000"/>
          <w:sz w:val="28"/>
          <w:szCs w:val="28"/>
          <w:shd w:val="clear" w:color="auto" w:fill="FFFFFF"/>
        </w:rPr>
      </w:pPr>
      <w:r>
        <w:rPr>
          <w:rFonts w:ascii="Times New Roman" w:eastAsiaTheme="minorEastAsia" w:hAnsi="Times New Roman" w:cs="Times New Roman"/>
          <w:sz w:val="28"/>
          <w:szCs w:val="28"/>
        </w:rPr>
        <w:t xml:space="preserve">2.4 </w:t>
      </w:r>
      <w:r w:rsidRPr="00354651">
        <w:rPr>
          <w:rFonts w:ascii="Times New Roman" w:hAnsi="Times New Roman" w:cs="Times New Roman"/>
          <w:color w:val="000000"/>
          <w:sz w:val="28"/>
          <w:szCs w:val="28"/>
          <w:shd w:val="clear" w:color="auto" w:fill="FFFFFF"/>
        </w:rPr>
        <w:t>Queremos repartir</w:t>
      </w:r>
      <w:r w:rsidRPr="00354651">
        <w:rPr>
          <w:rStyle w:val="apple-converted-space"/>
          <w:rFonts w:ascii="Times New Roman" w:hAnsi="Times New Roman" w:cs="Times New Roman"/>
          <w:color w:val="000000"/>
          <w:sz w:val="28"/>
          <w:szCs w:val="28"/>
          <w:shd w:val="clear" w:color="auto" w:fill="FFFFFF"/>
        </w:rPr>
        <w:t> </w:t>
      </w:r>
      <w:r w:rsidRPr="00354651">
        <w:rPr>
          <w:rFonts w:ascii="Times New Roman" w:hAnsi="Times New Roman" w:cs="Times New Roman"/>
          <w:iCs/>
          <w:color w:val="000000"/>
          <w:sz w:val="28"/>
          <w:szCs w:val="28"/>
          <w:shd w:val="clear" w:color="auto" w:fill="FFFFFF"/>
        </w:rPr>
        <w:t xml:space="preserve">350 </w:t>
      </w:r>
      <w:r w:rsidRPr="00354651">
        <w:rPr>
          <w:rFonts w:ascii="Times New Roman" w:hAnsi="Times New Roman" w:cs="Times New Roman"/>
          <w:color w:val="000000"/>
          <w:sz w:val="28"/>
          <w:szCs w:val="28"/>
          <w:shd w:val="clear" w:color="auto" w:fill="FFFFFF"/>
        </w:rPr>
        <w:t>paquetes</w:t>
      </w:r>
      <w:r>
        <w:rPr>
          <w:rFonts w:ascii="Times New Roman" w:hAnsi="Times New Roman" w:cs="Times New Roman"/>
          <w:color w:val="000000"/>
          <w:sz w:val="28"/>
          <w:szCs w:val="28"/>
          <w:shd w:val="clear" w:color="auto" w:fill="FFFFFF"/>
        </w:rPr>
        <w:t xml:space="preserve"> escolares a un</w:t>
      </w:r>
      <w:r w:rsidRPr="00354651">
        <w:rPr>
          <w:rFonts w:ascii="Times New Roman" w:hAnsi="Times New Roman" w:cs="Times New Roman"/>
          <w:color w:val="000000"/>
          <w:sz w:val="28"/>
          <w:szCs w:val="28"/>
          <w:shd w:val="clear" w:color="auto" w:fill="FFFFFF"/>
        </w:rPr>
        <w:t xml:space="preserve"> grupo de</w:t>
      </w:r>
      <w:r w:rsidRPr="00354651">
        <w:rPr>
          <w:rStyle w:val="apple-converted-space"/>
          <w:rFonts w:ascii="Times New Roman" w:hAnsi="Times New Roman" w:cs="Times New Roman"/>
          <w:color w:val="000000"/>
          <w:sz w:val="28"/>
          <w:szCs w:val="28"/>
          <w:shd w:val="clear" w:color="auto" w:fill="FFFFFF"/>
        </w:rPr>
        <w:t> </w:t>
      </w:r>
      <w:r w:rsidRPr="00354651">
        <w:rPr>
          <w:rFonts w:ascii="Times New Roman" w:hAnsi="Times New Roman" w:cs="Times New Roman"/>
          <w:iCs/>
          <w:color w:val="000000"/>
          <w:sz w:val="28"/>
          <w:szCs w:val="28"/>
          <w:shd w:val="clear" w:color="auto" w:fill="FFFFFF"/>
        </w:rPr>
        <w:t>12</w:t>
      </w:r>
      <w:r w:rsidRPr="00354651">
        <w:rPr>
          <w:rStyle w:val="apple-converted-space"/>
          <w:rFonts w:ascii="Times New Roman" w:hAnsi="Times New Roman" w:cs="Times New Roman"/>
          <w:color w:val="000000"/>
          <w:sz w:val="28"/>
          <w:szCs w:val="28"/>
          <w:shd w:val="clear" w:color="auto" w:fill="FFFFFF"/>
        </w:rPr>
        <w:t> </w:t>
      </w:r>
      <w:r w:rsidRPr="00354651">
        <w:rPr>
          <w:rFonts w:ascii="Times New Roman" w:hAnsi="Times New Roman" w:cs="Times New Roman"/>
          <w:color w:val="000000"/>
          <w:sz w:val="28"/>
          <w:szCs w:val="28"/>
          <w:shd w:val="clear" w:color="auto" w:fill="FFFFFF"/>
        </w:rPr>
        <w:t xml:space="preserve">niños, de tal forma que dos de ellos tengan </w:t>
      </w:r>
      <w:r>
        <w:rPr>
          <w:rFonts w:ascii="Times New Roman" w:hAnsi="Times New Roman" w:cs="Times New Roman"/>
          <w:color w:val="000000"/>
          <w:sz w:val="28"/>
          <w:szCs w:val="28"/>
          <w:shd w:val="clear" w:color="auto" w:fill="FFFFFF"/>
        </w:rPr>
        <w:t>5 paquetes cada uno</w:t>
      </w:r>
      <w:r w:rsidRPr="0035465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y el resto se divide en partes iguales</w:t>
      </w:r>
      <w:r w:rsidRPr="00354651">
        <w:rPr>
          <w:rFonts w:ascii="Times New Roman" w:hAnsi="Times New Roman" w:cs="Times New Roman"/>
          <w:color w:val="000000"/>
          <w:sz w:val="28"/>
          <w:szCs w:val="28"/>
          <w:shd w:val="clear" w:color="auto" w:fill="FFFFFF"/>
        </w:rPr>
        <w:t xml:space="preserve">. ¿Cuántos </w:t>
      </w:r>
      <w:r>
        <w:rPr>
          <w:rFonts w:ascii="Times New Roman" w:hAnsi="Times New Roman" w:cs="Times New Roman"/>
          <w:color w:val="000000"/>
          <w:sz w:val="28"/>
          <w:szCs w:val="28"/>
          <w:shd w:val="clear" w:color="auto" w:fill="FFFFFF"/>
        </w:rPr>
        <w:t>paquetes sobraron</w:t>
      </w:r>
      <w:r w:rsidRPr="00354651">
        <w:rPr>
          <w:rFonts w:ascii="Times New Roman" w:hAnsi="Times New Roman" w:cs="Times New Roman"/>
          <w:color w:val="000000"/>
          <w:sz w:val="28"/>
          <w:szCs w:val="28"/>
          <w:shd w:val="clear" w:color="auto" w:fill="FFFFFF"/>
        </w:rPr>
        <w:t>?</w:t>
      </w:r>
    </w:p>
    <w:p w:rsidR="00354651" w:rsidRDefault="00354651" w:rsidP="009532AF">
      <w:pPr>
        <w:tabs>
          <w:tab w:val="left" w:pos="1365"/>
        </w:tabs>
        <w:rPr>
          <w:rFonts w:ascii="Times New Roman" w:hAnsi="Times New Roman" w:cs="Times New Roman"/>
          <w:color w:val="000000"/>
          <w:sz w:val="28"/>
          <w:szCs w:val="28"/>
          <w:shd w:val="clear" w:color="auto" w:fill="FFFFFF"/>
        </w:rPr>
      </w:pPr>
    </w:p>
    <w:p w:rsidR="00354651" w:rsidRPr="00354651" w:rsidRDefault="00354651" w:rsidP="009532AF">
      <w:pPr>
        <w:tabs>
          <w:tab w:val="left" w:pos="1365"/>
        </w:tabs>
        <w:rPr>
          <w:rFonts w:ascii="Times New Roman" w:eastAsiaTheme="minorEastAsia" w:hAnsi="Times New Roman" w:cs="Times New Roman"/>
          <w:sz w:val="28"/>
          <w:szCs w:val="28"/>
        </w:rPr>
      </w:pPr>
      <w:r>
        <w:rPr>
          <w:rFonts w:ascii="Times New Roman" w:hAnsi="Times New Roman" w:cs="Times New Roman"/>
          <w:color w:val="000000"/>
          <w:sz w:val="28"/>
          <w:szCs w:val="28"/>
          <w:shd w:val="clear" w:color="auto" w:fill="FFFFFF"/>
        </w:rPr>
        <w:t xml:space="preserve">2.5 La universidad tiene una matrícula de 1800 estudiantes, si cada uno paga en promedio $280 y en la universidad trabajan 230 personas a las que se les paga en promedio $600. ¿Podemos decir que la universidad tiene ganancias o pérdidas? Indique el monto de la pérdida o ganancia. </w:t>
      </w:r>
    </w:p>
    <w:p w:rsidR="00223BAD" w:rsidRDefault="00223BAD" w:rsidP="009532AF">
      <w:pPr>
        <w:tabs>
          <w:tab w:val="left" w:pos="1365"/>
        </w:tabs>
        <w:rPr>
          <w:rFonts w:ascii="Times New Roman" w:eastAsiaTheme="minorEastAsia" w:hAnsi="Times New Roman" w:cs="Times New Roman"/>
          <w:sz w:val="28"/>
          <w:szCs w:val="28"/>
        </w:rPr>
      </w:pPr>
    </w:p>
    <w:sectPr w:rsidR="00223BAD"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54" w:rsidRDefault="00212854" w:rsidP="0009693C">
      <w:pPr>
        <w:spacing w:after="0" w:line="240" w:lineRule="auto"/>
      </w:pPr>
      <w:r>
        <w:separator/>
      </w:r>
    </w:p>
  </w:endnote>
  <w:endnote w:type="continuationSeparator" w:id="0">
    <w:p w:rsidR="00212854" w:rsidRDefault="00212854"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212854">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54" w:rsidRDefault="00212854" w:rsidP="0009693C">
      <w:pPr>
        <w:spacing w:after="0" w:line="240" w:lineRule="auto"/>
      </w:pPr>
      <w:r>
        <w:separator/>
      </w:r>
    </w:p>
  </w:footnote>
  <w:footnote w:type="continuationSeparator" w:id="0">
    <w:p w:rsidR="00212854" w:rsidRDefault="00212854"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471A9"/>
    <w:rsid w:val="0006250F"/>
    <w:rsid w:val="0009693C"/>
    <w:rsid w:val="00172C15"/>
    <w:rsid w:val="001E7F66"/>
    <w:rsid w:val="00211A59"/>
    <w:rsid w:val="00212854"/>
    <w:rsid w:val="00223BAD"/>
    <w:rsid w:val="002366CF"/>
    <w:rsid w:val="00241C71"/>
    <w:rsid w:val="00306BDE"/>
    <w:rsid w:val="00313174"/>
    <w:rsid w:val="00354651"/>
    <w:rsid w:val="00387132"/>
    <w:rsid w:val="00495BC1"/>
    <w:rsid w:val="00580D4D"/>
    <w:rsid w:val="005C5CD0"/>
    <w:rsid w:val="00601545"/>
    <w:rsid w:val="006A064C"/>
    <w:rsid w:val="006C767A"/>
    <w:rsid w:val="00717D2A"/>
    <w:rsid w:val="007530A5"/>
    <w:rsid w:val="007A0C54"/>
    <w:rsid w:val="00800D24"/>
    <w:rsid w:val="008162A0"/>
    <w:rsid w:val="008174F5"/>
    <w:rsid w:val="00891F02"/>
    <w:rsid w:val="008D5A3D"/>
    <w:rsid w:val="009532AF"/>
    <w:rsid w:val="00993227"/>
    <w:rsid w:val="00997E96"/>
    <w:rsid w:val="00A277F4"/>
    <w:rsid w:val="00A649CC"/>
    <w:rsid w:val="00A67C22"/>
    <w:rsid w:val="00A741DA"/>
    <w:rsid w:val="00AA4363"/>
    <w:rsid w:val="00BE0208"/>
    <w:rsid w:val="00BF19EF"/>
    <w:rsid w:val="00C04ABA"/>
    <w:rsid w:val="00C8576D"/>
    <w:rsid w:val="00C857BD"/>
    <w:rsid w:val="00D27A3C"/>
    <w:rsid w:val="00D83DB2"/>
    <w:rsid w:val="00DE50FA"/>
    <w:rsid w:val="00E006B3"/>
    <w:rsid w:val="00E528CF"/>
    <w:rsid w:val="00E82D03"/>
    <w:rsid w:val="00F25AE9"/>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E7840B-5AB7-46FE-BA79-9F24B098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character" w:customStyle="1" w:styleId="apple-converted-space">
    <w:name w:val="apple-converted-space"/>
    <w:basedOn w:val="Fuentedeprrafopredeter"/>
    <w:rsid w:val="0035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153</Words>
  <Characters>846</Characters>
  <Application>Microsoft Office Word</Application>
  <DocSecurity>0</DocSecurity>
  <Lines>7</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2</cp:revision>
  <dcterms:created xsi:type="dcterms:W3CDTF">2017-05-09T21:07:00Z</dcterms:created>
  <dcterms:modified xsi:type="dcterms:W3CDTF">2017-05-09T21:20:00Z</dcterms:modified>
</cp:coreProperties>
</file>