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FB3" w:rsidRPr="004177E6" w:rsidRDefault="00167E91" w:rsidP="004177E6">
      <w:pPr>
        <w:rPr>
          <w:rFonts w:ascii="Arial" w:hAnsi="Arial" w:cs="Arial"/>
          <w:b/>
          <w:color w:val="0000FF"/>
          <w:sz w:val="28"/>
          <w:szCs w:val="28"/>
        </w:rPr>
      </w:pPr>
      <w:r w:rsidRPr="00167E91">
        <w:rPr>
          <w:rFonts w:ascii="Arial" w:hAnsi="Arial" w:cs="Arial"/>
          <w:b/>
          <w:color w:val="0000FF"/>
          <w:sz w:val="28"/>
          <w:szCs w:val="28"/>
        </w:rPr>
        <w:t>1</w:t>
      </w:r>
      <w:r w:rsidR="004F2D67">
        <w:rPr>
          <w:rFonts w:ascii="Arial" w:hAnsi="Arial" w:cs="Arial"/>
          <w:b/>
          <w:color w:val="0000FF"/>
          <w:sz w:val="28"/>
          <w:szCs w:val="28"/>
        </w:rPr>
        <w:t>6</w:t>
      </w:r>
      <w:r w:rsidRPr="00167E91">
        <w:rPr>
          <w:rFonts w:ascii="Arial" w:hAnsi="Arial" w:cs="Arial"/>
          <w:b/>
          <w:color w:val="0000FF"/>
          <w:sz w:val="28"/>
          <w:szCs w:val="28"/>
        </w:rPr>
        <w:t>.</w:t>
      </w:r>
      <w:r w:rsidR="004F2D67">
        <w:rPr>
          <w:rFonts w:ascii="Arial" w:hAnsi="Arial" w:cs="Arial"/>
          <w:b/>
          <w:color w:val="0000FF"/>
          <w:sz w:val="28"/>
          <w:szCs w:val="28"/>
        </w:rPr>
        <w:t xml:space="preserve"> Poliedros y Cuerpos Redondos</w:t>
      </w:r>
      <w:r w:rsidR="00620460">
        <w:t xml:space="preserve">    </w:t>
      </w:r>
    </w:p>
    <w:p w:rsidR="00167E91" w:rsidRDefault="004F2D67" w:rsidP="00167E91">
      <w:pPr>
        <w:pStyle w:val="Prrafodelista"/>
        <w:numPr>
          <w:ilvl w:val="0"/>
          <w:numId w:val="24"/>
        </w:num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¿Cuántos lados tienen los cuerpos redondos?</w:t>
      </w:r>
      <w:r w:rsidR="00167E91">
        <w:rPr>
          <w:rFonts w:ascii="Arial" w:hAnsi="Arial" w:cs="Arial"/>
          <w:sz w:val="24"/>
          <w:szCs w:val="24"/>
        </w:rPr>
        <w:t xml:space="preserve"> </w:t>
      </w:r>
    </w:p>
    <w:p w:rsidR="00167E91" w:rsidRDefault="00167E91" w:rsidP="00167E91">
      <w:pPr>
        <w:jc w:val="both"/>
        <w:rPr>
          <w:rFonts w:ascii="Arial" w:hAnsi="Arial" w:cs="Arial"/>
          <w:sz w:val="24"/>
          <w:szCs w:val="24"/>
        </w:rPr>
      </w:pPr>
    </w:p>
    <w:p w:rsidR="00167E91" w:rsidRDefault="00167E91" w:rsidP="00167E91">
      <w:pPr>
        <w:jc w:val="both"/>
        <w:rPr>
          <w:rFonts w:ascii="Arial" w:hAnsi="Arial" w:cs="Arial"/>
          <w:sz w:val="24"/>
          <w:szCs w:val="24"/>
        </w:rPr>
      </w:pPr>
    </w:p>
    <w:p w:rsidR="00167E91" w:rsidRDefault="00167E91" w:rsidP="00167E91">
      <w:pPr>
        <w:jc w:val="both"/>
        <w:rPr>
          <w:rFonts w:ascii="Arial" w:hAnsi="Arial" w:cs="Arial"/>
          <w:sz w:val="24"/>
          <w:szCs w:val="24"/>
        </w:rPr>
      </w:pPr>
    </w:p>
    <w:p w:rsidR="00167E91" w:rsidRDefault="00167E91" w:rsidP="00167E91">
      <w:pPr>
        <w:jc w:val="both"/>
        <w:rPr>
          <w:rFonts w:ascii="Arial" w:hAnsi="Arial" w:cs="Arial"/>
          <w:sz w:val="24"/>
          <w:szCs w:val="24"/>
        </w:rPr>
      </w:pPr>
    </w:p>
    <w:p w:rsidR="00167E91" w:rsidRDefault="004F2D67" w:rsidP="00167E91">
      <w:pPr>
        <w:pStyle w:val="Prrafodelista"/>
        <w:numPr>
          <w:ilvl w:val="0"/>
          <w:numId w:val="2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¿Pertenece un dado convencional de 6 lados a la familia de los poliedros</w:t>
      </w:r>
      <w:r w:rsidR="00167E91"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 xml:space="preserve"> Explique </w:t>
      </w:r>
    </w:p>
    <w:p w:rsidR="00167E91" w:rsidRDefault="00167E91" w:rsidP="00167E91">
      <w:pPr>
        <w:jc w:val="both"/>
        <w:rPr>
          <w:rFonts w:ascii="Arial" w:hAnsi="Arial" w:cs="Arial"/>
          <w:sz w:val="24"/>
          <w:szCs w:val="24"/>
        </w:rPr>
      </w:pPr>
    </w:p>
    <w:p w:rsidR="00167E91" w:rsidRDefault="00167E91" w:rsidP="00167E91">
      <w:pPr>
        <w:jc w:val="both"/>
        <w:rPr>
          <w:rFonts w:ascii="Arial" w:hAnsi="Arial" w:cs="Arial"/>
          <w:sz w:val="24"/>
          <w:szCs w:val="24"/>
        </w:rPr>
      </w:pPr>
    </w:p>
    <w:p w:rsidR="00167E91" w:rsidRDefault="00167E91" w:rsidP="00167E91">
      <w:pPr>
        <w:jc w:val="both"/>
        <w:rPr>
          <w:rFonts w:ascii="Arial" w:hAnsi="Arial" w:cs="Arial"/>
          <w:sz w:val="24"/>
          <w:szCs w:val="24"/>
        </w:rPr>
      </w:pPr>
    </w:p>
    <w:p w:rsidR="00167E91" w:rsidRDefault="00167E91" w:rsidP="00167E91">
      <w:pPr>
        <w:jc w:val="both"/>
        <w:rPr>
          <w:rFonts w:ascii="Arial" w:hAnsi="Arial" w:cs="Arial"/>
          <w:sz w:val="24"/>
          <w:szCs w:val="24"/>
        </w:rPr>
      </w:pPr>
    </w:p>
    <w:p w:rsidR="003A40FC" w:rsidRDefault="003A40FC" w:rsidP="00167E91">
      <w:pPr>
        <w:pStyle w:val="Prrafodelista"/>
        <w:numPr>
          <w:ilvl w:val="0"/>
          <w:numId w:val="2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Compare en una tabla</w:t>
      </w:r>
      <w:r w:rsidR="002550FF">
        <w:rPr>
          <w:rFonts w:ascii="Arial" w:hAnsi="Arial" w:cs="Arial"/>
          <w:sz w:val="24"/>
          <w:szCs w:val="24"/>
        </w:rPr>
        <w:t xml:space="preserve"> como se indica a continuación</w:t>
      </w:r>
      <w:r>
        <w:rPr>
          <w:rFonts w:ascii="Arial" w:hAnsi="Arial" w:cs="Arial"/>
          <w:sz w:val="24"/>
          <w:szCs w:val="24"/>
        </w:rPr>
        <w:t xml:space="preserve"> los poliedros y los cuerpos redondos incluyendo 2 semejanzas y 2 diferencia</w:t>
      </w:r>
      <w:r w:rsidR="00167E91">
        <w:rPr>
          <w:rFonts w:ascii="Arial" w:hAnsi="Arial" w:cs="Arial"/>
          <w:sz w:val="24"/>
          <w:szCs w:val="24"/>
        </w:rPr>
        <w:t xml:space="preserve">. </w:t>
      </w:r>
    </w:p>
    <w:p w:rsidR="00167E91" w:rsidRDefault="00167E91" w:rsidP="003A40FC">
      <w:pPr>
        <w:tabs>
          <w:tab w:val="left" w:pos="3179"/>
        </w:tabs>
      </w:pPr>
    </w:p>
    <w:p w:rsidR="002550FF" w:rsidRDefault="002550FF" w:rsidP="003A40FC">
      <w:pPr>
        <w:tabs>
          <w:tab w:val="left" w:pos="3179"/>
        </w:tabs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40"/>
        <w:gridCol w:w="4245"/>
        <w:gridCol w:w="4405"/>
      </w:tblGrid>
      <w:tr w:rsidR="002550FF" w:rsidRPr="002550FF" w:rsidTr="002550FF">
        <w:tc>
          <w:tcPr>
            <w:tcW w:w="1838" w:type="dxa"/>
          </w:tcPr>
          <w:p w:rsidR="002550FF" w:rsidRPr="002550FF" w:rsidRDefault="002550FF" w:rsidP="003A40FC">
            <w:pPr>
              <w:tabs>
                <w:tab w:val="left" w:pos="3179"/>
              </w:tabs>
              <w:rPr>
                <w:sz w:val="44"/>
                <w:szCs w:val="44"/>
              </w:rPr>
            </w:pPr>
          </w:p>
        </w:tc>
        <w:tc>
          <w:tcPr>
            <w:tcW w:w="4394" w:type="dxa"/>
          </w:tcPr>
          <w:p w:rsidR="002550FF" w:rsidRPr="002550FF" w:rsidRDefault="002550FF" w:rsidP="002550FF">
            <w:pPr>
              <w:tabs>
                <w:tab w:val="left" w:pos="3179"/>
              </w:tabs>
              <w:jc w:val="center"/>
              <w:rPr>
                <w:b/>
                <w:sz w:val="44"/>
                <w:szCs w:val="44"/>
              </w:rPr>
            </w:pPr>
            <w:r w:rsidRPr="002550FF">
              <w:rPr>
                <w:b/>
                <w:sz w:val="44"/>
                <w:szCs w:val="44"/>
              </w:rPr>
              <w:t>Poliedros</w:t>
            </w:r>
          </w:p>
        </w:tc>
        <w:tc>
          <w:tcPr>
            <w:tcW w:w="4558" w:type="dxa"/>
          </w:tcPr>
          <w:p w:rsidR="002550FF" w:rsidRPr="002550FF" w:rsidRDefault="002550FF" w:rsidP="002550FF">
            <w:pPr>
              <w:tabs>
                <w:tab w:val="left" w:pos="3179"/>
              </w:tabs>
              <w:jc w:val="center"/>
              <w:rPr>
                <w:b/>
                <w:sz w:val="44"/>
                <w:szCs w:val="44"/>
              </w:rPr>
            </w:pPr>
            <w:r w:rsidRPr="002550FF">
              <w:rPr>
                <w:b/>
                <w:sz w:val="44"/>
                <w:szCs w:val="44"/>
              </w:rPr>
              <w:t>Cuerpos Redondos</w:t>
            </w:r>
          </w:p>
        </w:tc>
      </w:tr>
      <w:tr w:rsidR="002550FF" w:rsidRPr="002550FF" w:rsidTr="002550FF">
        <w:tc>
          <w:tcPr>
            <w:tcW w:w="1838" w:type="dxa"/>
          </w:tcPr>
          <w:p w:rsidR="002550FF" w:rsidRPr="002550FF" w:rsidRDefault="002550FF" w:rsidP="003A40FC">
            <w:pPr>
              <w:tabs>
                <w:tab w:val="left" w:pos="3179"/>
              </w:tabs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Semejanza</w:t>
            </w:r>
          </w:p>
        </w:tc>
        <w:tc>
          <w:tcPr>
            <w:tcW w:w="4394" w:type="dxa"/>
          </w:tcPr>
          <w:p w:rsidR="002550FF" w:rsidRPr="002550FF" w:rsidRDefault="002550FF" w:rsidP="003A40FC">
            <w:pPr>
              <w:tabs>
                <w:tab w:val="left" w:pos="3179"/>
              </w:tabs>
              <w:rPr>
                <w:sz w:val="44"/>
                <w:szCs w:val="44"/>
              </w:rPr>
            </w:pPr>
          </w:p>
        </w:tc>
        <w:tc>
          <w:tcPr>
            <w:tcW w:w="4558" w:type="dxa"/>
          </w:tcPr>
          <w:p w:rsidR="002550FF" w:rsidRPr="002550FF" w:rsidRDefault="002550FF" w:rsidP="003A40FC">
            <w:pPr>
              <w:tabs>
                <w:tab w:val="left" w:pos="3179"/>
              </w:tabs>
              <w:rPr>
                <w:sz w:val="44"/>
                <w:szCs w:val="44"/>
              </w:rPr>
            </w:pPr>
          </w:p>
        </w:tc>
      </w:tr>
      <w:tr w:rsidR="002550FF" w:rsidRPr="002550FF" w:rsidTr="002550FF">
        <w:tc>
          <w:tcPr>
            <w:tcW w:w="1838" w:type="dxa"/>
          </w:tcPr>
          <w:p w:rsidR="002550FF" w:rsidRPr="002550FF" w:rsidRDefault="002550FF" w:rsidP="003A40FC">
            <w:pPr>
              <w:tabs>
                <w:tab w:val="left" w:pos="3179"/>
              </w:tabs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Semejanza</w:t>
            </w:r>
          </w:p>
        </w:tc>
        <w:tc>
          <w:tcPr>
            <w:tcW w:w="4394" w:type="dxa"/>
          </w:tcPr>
          <w:p w:rsidR="002550FF" w:rsidRPr="002550FF" w:rsidRDefault="002550FF" w:rsidP="003A40FC">
            <w:pPr>
              <w:tabs>
                <w:tab w:val="left" w:pos="3179"/>
              </w:tabs>
              <w:rPr>
                <w:sz w:val="44"/>
                <w:szCs w:val="44"/>
              </w:rPr>
            </w:pPr>
          </w:p>
        </w:tc>
        <w:tc>
          <w:tcPr>
            <w:tcW w:w="4558" w:type="dxa"/>
          </w:tcPr>
          <w:p w:rsidR="002550FF" w:rsidRPr="002550FF" w:rsidRDefault="002550FF" w:rsidP="003A40FC">
            <w:pPr>
              <w:tabs>
                <w:tab w:val="left" w:pos="3179"/>
              </w:tabs>
              <w:rPr>
                <w:sz w:val="44"/>
                <w:szCs w:val="44"/>
              </w:rPr>
            </w:pPr>
          </w:p>
        </w:tc>
      </w:tr>
      <w:tr w:rsidR="002550FF" w:rsidRPr="002550FF" w:rsidTr="002550FF">
        <w:tc>
          <w:tcPr>
            <w:tcW w:w="1838" w:type="dxa"/>
          </w:tcPr>
          <w:p w:rsidR="002550FF" w:rsidRPr="002550FF" w:rsidRDefault="002550FF" w:rsidP="003A40FC">
            <w:pPr>
              <w:tabs>
                <w:tab w:val="left" w:pos="3179"/>
              </w:tabs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Diferencia</w:t>
            </w:r>
          </w:p>
        </w:tc>
        <w:tc>
          <w:tcPr>
            <w:tcW w:w="4394" w:type="dxa"/>
          </w:tcPr>
          <w:p w:rsidR="002550FF" w:rsidRPr="002550FF" w:rsidRDefault="002550FF" w:rsidP="003A40FC">
            <w:pPr>
              <w:tabs>
                <w:tab w:val="left" w:pos="3179"/>
              </w:tabs>
              <w:rPr>
                <w:sz w:val="44"/>
                <w:szCs w:val="44"/>
              </w:rPr>
            </w:pPr>
          </w:p>
        </w:tc>
        <w:tc>
          <w:tcPr>
            <w:tcW w:w="4558" w:type="dxa"/>
          </w:tcPr>
          <w:p w:rsidR="002550FF" w:rsidRPr="002550FF" w:rsidRDefault="002550FF" w:rsidP="003A40FC">
            <w:pPr>
              <w:tabs>
                <w:tab w:val="left" w:pos="3179"/>
              </w:tabs>
              <w:rPr>
                <w:sz w:val="44"/>
                <w:szCs w:val="44"/>
              </w:rPr>
            </w:pPr>
          </w:p>
        </w:tc>
      </w:tr>
      <w:tr w:rsidR="002550FF" w:rsidRPr="002550FF" w:rsidTr="002550FF">
        <w:tc>
          <w:tcPr>
            <w:tcW w:w="1838" w:type="dxa"/>
          </w:tcPr>
          <w:p w:rsidR="002550FF" w:rsidRPr="002550FF" w:rsidRDefault="002550FF" w:rsidP="003A40FC">
            <w:pPr>
              <w:tabs>
                <w:tab w:val="left" w:pos="3179"/>
              </w:tabs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Diferencia </w:t>
            </w:r>
          </w:p>
        </w:tc>
        <w:tc>
          <w:tcPr>
            <w:tcW w:w="4394" w:type="dxa"/>
          </w:tcPr>
          <w:p w:rsidR="002550FF" w:rsidRPr="002550FF" w:rsidRDefault="002550FF" w:rsidP="003A40FC">
            <w:pPr>
              <w:tabs>
                <w:tab w:val="left" w:pos="3179"/>
              </w:tabs>
              <w:rPr>
                <w:sz w:val="44"/>
                <w:szCs w:val="44"/>
              </w:rPr>
            </w:pPr>
          </w:p>
        </w:tc>
        <w:tc>
          <w:tcPr>
            <w:tcW w:w="4558" w:type="dxa"/>
          </w:tcPr>
          <w:p w:rsidR="002550FF" w:rsidRPr="002550FF" w:rsidRDefault="002550FF" w:rsidP="003A40FC">
            <w:pPr>
              <w:tabs>
                <w:tab w:val="left" w:pos="3179"/>
              </w:tabs>
              <w:rPr>
                <w:sz w:val="44"/>
                <w:szCs w:val="44"/>
              </w:rPr>
            </w:pPr>
          </w:p>
        </w:tc>
      </w:tr>
    </w:tbl>
    <w:p w:rsidR="002550FF" w:rsidRPr="003A40FC" w:rsidRDefault="002550FF" w:rsidP="003A40FC">
      <w:pPr>
        <w:tabs>
          <w:tab w:val="left" w:pos="3179"/>
        </w:tabs>
      </w:pPr>
    </w:p>
    <w:sectPr w:rsidR="002550FF" w:rsidRPr="003A40FC" w:rsidSect="001317D0">
      <w:headerReference w:type="default" r:id="rId7"/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17D0" w:rsidRDefault="001317D0" w:rsidP="001317D0">
      <w:pPr>
        <w:spacing w:after="0" w:line="240" w:lineRule="auto"/>
      </w:pPr>
      <w:r>
        <w:separator/>
      </w:r>
    </w:p>
  </w:endnote>
  <w:endnote w:type="continuationSeparator" w:id="0">
    <w:p w:rsidR="001317D0" w:rsidRDefault="001317D0" w:rsidP="00131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7D0" w:rsidRDefault="00FA4C9E" w:rsidP="003A40FC">
    <w:pPr>
      <w:pStyle w:val="Piedepgina"/>
      <w:jc w:val="both"/>
    </w:pPr>
    <w:hyperlink r:id="rId1" w:history="1">
      <w:r w:rsidR="003A40FC" w:rsidRPr="00A30F04">
        <w:rPr>
          <w:rStyle w:val="Hipervnculo"/>
          <w:b/>
        </w:rPr>
        <w:t>www.matematicabasica.com</w:t>
      </w:r>
    </w:hyperlink>
    <w:r w:rsidR="003A40FC">
      <w:rPr>
        <w:rStyle w:val="Hipervnculo"/>
        <w:b/>
      </w:rPr>
      <w:t xml:space="preserve"> </w:t>
    </w:r>
    <w:r w:rsidR="001317D0">
      <w:tab/>
    </w:r>
    <w:r w:rsidR="003A40FC">
      <w:tab/>
      <w:t xml:space="preserve">        </w:t>
    </w:r>
    <w:r w:rsidR="001317D0" w:rsidRPr="00A30F04">
      <w:rPr>
        <w:b/>
      </w:rPr>
      <w:t xml:space="preserve">Matemática </w:t>
    </w:r>
    <w:r w:rsidR="00057757">
      <w:rPr>
        <w:b/>
      </w:rPr>
      <w:t>6</w:t>
    </w:r>
    <w:r w:rsidR="00785CDB">
      <w:rPr>
        <w:b/>
      </w:rPr>
      <w:t>to</w:t>
    </w:r>
    <w:r w:rsidR="001317D0" w:rsidRPr="00A30F04">
      <w:rPr>
        <w:b/>
      </w:rPr>
      <w:t xml:space="preserve"> Grado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17D0" w:rsidRDefault="001317D0" w:rsidP="001317D0">
      <w:pPr>
        <w:spacing w:after="0" w:line="240" w:lineRule="auto"/>
      </w:pPr>
      <w:r>
        <w:separator/>
      </w:r>
    </w:p>
  </w:footnote>
  <w:footnote w:type="continuationSeparator" w:id="0">
    <w:p w:rsidR="001317D0" w:rsidRDefault="001317D0" w:rsidP="001317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7D0" w:rsidRPr="001317D0" w:rsidRDefault="001317D0">
    <w:pPr>
      <w:pStyle w:val="Encabezado"/>
      <w:rPr>
        <w:rFonts w:ascii="Times New Roman" w:hAnsi="Times New Roman" w:cs="Times New Roman"/>
      </w:rPr>
    </w:pPr>
    <w:r w:rsidRPr="00A30F04">
      <w:rPr>
        <w:rFonts w:ascii="Times New Roman" w:hAnsi="Times New Roman" w:cs="Times New Roman"/>
        <w:color w:val="000000"/>
        <w:shd w:val="clear" w:color="auto" w:fill="FFFFFF"/>
      </w:rPr>
      <w:t>Le dijo Jesús: Yo soy la resurrección y la vida; el que cree en mí, aunque esté muerto, vivirá. Juan 11:25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77091"/>
    <w:multiLevelType w:val="hybridMultilevel"/>
    <w:tmpl w:val="818AF7AC"/>
    <w:lvl w:ilvl="0" w:tplc="4C0A0011">
      <w:start w:val="1"/>
      <w:numFmt w:val="decimal"/>
      <w:lvlText w:val="%1)"/>
      <w:lvlJc w:val="left"/>
      <w:pPr>
        <w:ind w:left="1440" w:hanging="360"/>
      </w:pPr>
    </w:lvl>
    <w:lvl w:ilvl="1" w:tplc="4C0A0019" w:tentative="1">
      <w:start w:val="1"/>
      <w:numFmt w:val="lowerLetter"/>
      <w:lvlText w:val="%2."/>
      <w:lvlJc w:val="left"/>
      <w:pPr>
        <w:ind w:left="2160" w:hanging="360"/>
      </w:pPr>
    </w:lvl>
    <w:lvl w:ilvl="2" w:tplc="4C0A001B" w:tentative="1">
      <w:start w:val="1"/>
      <w:numFmt w:val="lowerRoman"/>
      <w:lvlText w:val="%3."/>
      <w:lvlJc w:val="right"/>
      <w:pPr>
        <w:ind w:left="2880" w:hanging="180"/>
      </w:pPr>
    </w:lvl>
    <w:lvl w:ilvl="3" w:tplc="4C0A000F" w:tentative="1">
      <w:start w:val="1"/>
      <w:numFmt w:val="decimal"/>
      <w:lvlText w:val="%4."/>
      <w:lvlJc w:val="left"/>
      <w:pPr>
        <w:ind w:left="3600" w:hanging="360"/>
      </w:pPr>
    </w:lvl>
    <w:lvl w:ilvl="4" w:tplc="4C0A0019" w:tentative="1">
      <w:start w:val="1"/>
      <w:numFmt w:val="lowerLetter"/>
      <w:lvlText w:val="%5."/>
      <w:lvlJc w:val="left"/>
      <w:pPr>
        <w:ind w:left="4320" w:hanging="360"/>
      </w:pPr>
    </w:lvl>
    <w:lvl w:ilvl="5" w:tplc="4C0A001B" w:tentative="1">
      <w:start w:val="1"/>
      <w:numFmt w:val="lowerRoman"/>
      <w:lvlText w:val="%6."/>
      <w:lvlJc w:val="right"/>
      <w:pPr>
        <w:ind w:left="5040" w:hanging="180"/>
      </w:pPr>
    </w:lvl>
    <w:lvl w:ilvl="6" w:tplc="4C0A000F" w:tentative="1">
      <w:start w:val="1"/>
      <w:numFmt w:val="decimal"/>
      <w:lvlText w:val="%7."/>
      <w:lvlJc w:val="left"/>
      <w:pPr>
        <w:ind w:left="5760" w:hanging="360"/>
      </w:pPr>
    </w:lvl>
    <w:lvl w:ilvl="7" w:tplc="4C0A0019" w:tentative="1">
      <w:start w:val="1"/>
      <w:numFmt w:val="lowerLetter"/>
      <w:lvlText w:val="%8."/>
      <w:lvlJc w:val="left"/>
      <w:pPr>
        <w:ind w:left="6480" w:hanging="360"/>
      </w:pPr>
    </w:lvl>
    <w:lvl w:ilvl="8" w:tplc="4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3864CEC"/>
    <w:multiLevelType w:val="hybridMultilevel"/>
    <w:tmpl w:val="974A79D8"/>
    <w:lvl w:ilvl="0" w:tplc="4C0A0017">
      <w:start w:val="1"/>
      <w:numFmt w:val="lowerLetter"/>
      <w:lvlText w:val="%1)"/>
      <w:lvlJc w:val="left"/>
      <w:pPr>
        <w:ind w:left="720" w:hanging="360"/>
      </w:p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412AF"/>
    <w:multiLevelType w:val="hybridMultilevel"/>
    <w:tmpl w:val="0FDA9CC8"/>
    <w:lvl w:ilvl="0" w:tplc="4C0A000F">
      <w:start w:val="1"/>
      <w:numFmt w:val="decimal"/>
      <w:lvlText w:val="%1."/>
      <w:lvlJc w:val="left"/>
      <w:pPr>
        <w:ind w:left="720" w:hanging="360"/>
      </w:p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9C4667"/>
    <w:multiLevelType w:val="hybridMultilevel"/>
    <w:tmpl w:val="BE984766"/>
    <w:lvl w:ilvl="0" w:tplc="0C0A0017">
      <w:start w:val="1"/>
      <w:numFmt w:val="lowerLetter"/>
      <w:lvlText w:val="%1)"/>
      <w:lvlJc w:val="left"/>
      <w:pPr>
        <w:ind w:left="1787" w:hanging="360"/>
      </w:pPr>
    </w:lvl>
    <w:lvl w:ilvl="1" w:tplc="0C0A0019" w:tentative="1">
      <w:start w:val="1"/>
      <w:numFmt w:val="lowerLetter"/>
      <w:lvlText w:val="%2."/>
      <w:lvlJc w:val="left"/>
      <w:pPr>
        <w:ind w:left="2507" w:hanging="360"/>
      </w:pPr>
    </w:lvl>
    <w:lvl w:ilvl="2" w:tplc="0C0A001B" w:tentative="1">
      <w:start w:val="1"/>
      <w:numFmt w:val="lowerRoman"/>
      <w:lvlText w:val="%3."/>
      <w:lvlJc w:val="right"/>
      <w:pPr>
        <w:ind w:left="3227" w:hanging="180"/>
      </w:pPr>
    </w:lvl>
    <w:lvl w:ilvl="3" w:tplc="0C0A000F" w:tentative="1">
      <w:start w:val="1"/>
      <w:numFmt w:val="decimal"/>
      <w:lvlText w:val="%4."/>
      <w:lvlJc w:val="left"/>
      <w:pPr>
        <w:ind w:left="3947" w:hanging="360"/>
      </w:pPr>
    </w:lvl>
    <w:lvl w:ilvl="4" w:tplc="0C0A0019" w:tentative="1">
      <w:start w:val="1"/>
      <w:numFmt w:val="lowerLetter"/>
      <w:lvlText w:val="%5."/>
      <w:lvlJc w:val="left"/>
      <w:pPr>
        <w:ind w:left="4667" w:hanging="360"/>
      </w:pPr>
    </w:lvl>
    <w:lvl w:ilvl="5" w:tplc="0C0A001B" w:tentative="1">
      <w:start w:val="1"/>
      <w:numFmt w:val="lowerRoman"/>
      <w:lvlText w:val="%6."/>
      <w:lvlJc w:val="right"/>
      <w:pPr>
        <w:ind w:left="5387" w:hanging="180"/>
      </w:pPr>
    </w:lvl>
    <w:lvl w:ilvl="6" w:tplc="0C0A000F" w:tentative="1">
      <w:start w:val="1"/>
      <w:numFmt w:val="decimal"/>
      <w:lvlText w:val="%7."/>
      <w:lvlJc w:val="left"/>
      <w:pPr>
        <w:ind w:left="6107" w:hanging="360"/>
      </w:pPr>
    </w:lvl>
    <w:lvl w:ilvl="7" w:tplc="0C0A0019" w:tentative="1">
      <w:start w:val="1"/>
      <w:numFmt w:val="lowerLetter"/>
      <w:lvlText w:val="%8."/>
      <w:lvlJc w:val="left"/>
      <w:pPr>
        <w:ind w:left="6827" w:hanging="360"/>
      </w:pPr>
    </w:lvl>
    <w:lvl w:ilvl="8" w:tplc="0C0A001B" w:tentative="1">
      <w:start w:val="1"/>
      <w:numFmt w:val="lowerRoman"/>
      <w:lvlText w:val="%9."/>
      <w:lvlJc w:val="right"/>
      <w:pPr>
        <w:ind w:left="7547" w:hanging="180"/>
      </w:pPr>
    </w:lvl>
  </w:abstractNum>
  <w:abstractNum w:abstractNumId="4">
    <w:nsid w:val="0CD04133"/>
    <w:multiLevelType w:val="hybridMultilevel"/>
    <w:tmpl w:val="EFF4145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5810D2"/>
    <w:multiLevelType w:val="hybridMultilevel"/>
    <w:tmpl w:val="6AA006F0"/>
    <w:lvl w:ilvl="0" w:tplc="08DC65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FB33C2E"/>
    <w:multiLevelType w:val="hybridMultilevel"/>
    <w:tmpl w:val="10BC71CE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8E3E4B"/>
    <w:multiLevelType w:val="hybridMultilevel"/>
    <w:tmpl w:val="197C03D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237881"/>
    <w:multiLevelType w:val="hybridMultilevel"/>
    <w:tmpl w:val="FCDAF1FC"/>
    <w:lvl w:ilvl="0" w:tplc="4C0A000F">
      <w:start w:val="1"/>
      <w:numFmt w:val="decimal"/>
      <w:lvlText w:val="%1."/>
      <w:lvlJc w:val="left"/>
      <w:pPr>
        <w:ind w:left="720" w:hanging="360"/>
      </w:p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5242CD"/>
    <w:multiLevelType w:val="hybridMultilevel"/>
    <w:tmpl w:val="5AFE2BDC"/>
    <w:lvl w:ilvl="0" w:tplc="4C0A000F">
      <w:start w:val="1"/>
      <w:numFmt w:val="decimal"/>
      <w:lvlText w:val="%1."/>
      <w:lvlJc w:val="left"/>
      <w:pPr>
        <w:ind w:left="720" w:hanging="360"/>
      </w:p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1B5970"/>
    <w:multiLevelType w:val="hybridMultilevel"/>
    <w:tmpl w:val="9A866E0A"/>
    <w:lvl w:ilvl="0" w:tplc="252EE1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8850EDA"/>
    <w:multiLevelType w:val="hybridMultilevel"/>
    <w:tmpl w:val="C5222A56"/>
    <w:lvl w:ilvl="0" w:tplc="A42238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3D509D6"/>
    <w:multiLevelType w:val="hybridMultilevel"/>
    <w:tmpl w:val="6DCC9B1A"/>
    <w:lvl w:ilvl="0" w:tplc="5874BB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6FB58D9"/>
    <w:multiLevelType w:val="hybridMultilevel"/>
    <w:tmpl w:val="7DE42AD6"/>
    <w:lvl w:ilvl="0" w:tplc="4C0A000F">
      <w:start w:val="1"/>
      <w:numFmt w:val="decimal"/>
      <w:lvlText w:val="%1."/>
      <w:lvlJc w:val="left"/>
      <w:pPr>
        <w:ind w:left="720" w:hanging="360"/>
      </w:p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52413B"/>
    <w:multiLevelType w:val="hybridMultilevel"/>
    <w:tmpl w:val="FA82F5DE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9D6DF5"/>
    <w:multiLevelType w:val="hybridMultilevel"/>
    <w:tmpl w:val="3D5C3CCC"/>
    <w:lvl w:ilvl="0" w:tplc="4C0A0017">
      <w:start w:val="1"/>
      <w:numFmt w:val="lowerLetter"/>
      <w:lvlText w:val="%1)"/>
      <w:lvlJc w:val="left"/>
      <w:pPr>
        <w:ind w:left="720" w:hanging="360"/>
      </w:p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E5386A"/>
    <w:multiLevelType w:val="hybridMultilevel"/>
    <w:tmpl w:val="8A3CAAD4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BF643C"/>
    <w:multiLevelType w:val="hybridMultilevel"/>
    <w:tmpl w:val="497EF2D2"/>
    <w:lvl w:ilvl="0" w:tplc="4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F06D0F"/>
    <w:multiLevelType w:val="hybridMultilevel"/>
    <w:tmpl w:val="48763A24"/>
    <w:lvl w:ilvl="0" w:tplc="4C0A000F">
      <w:start w:val="1"/>
      <w:numFmt w:val="decimal"/>
      <w:lvlText w:val="%1."/>
      <w:lvlJc w:val="left"/>
      <w:pPr>
        <w:ind w:left="720" w:hanging="360"/>
      </w:p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4D112A"/>
    <w:multiLevelType w:val="hybridMultilevel"/>
    <w:tmpl w:val="F5CADA2C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DC5CD9"/>
    <w:multiLevelType w:val="hybridMultilevel"/>
    <w:tmpl w:val="8408CFC6"/>
    <w:lvl w:ilvl="0" w:tplc="4C0A000F">
      <w:start w:val="1"/>
      <w:numFmt w:val="decimal"/>
      <w:lvlText w:val="%1."/>
      <w:lvlJc w:val="left"/>
      <w:pPr>
        <w:ind w:left="720" w:hanging="360"/>
      </w:p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173ED2"/>
    <w:multiLevelType w:val="hybridMultilevel"/>
    <w:tmpl w:val="E3140CE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8219E5"/>
    <w:multiLevelType w:val="hybridMultilevel"/>
    <w:tmpl w:val="BAE42F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8D6064"/>
    <w:multiLevelType w:val="hybridMultilevel"/>
    <w:tmpl w:val="AEACA64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1"/>
  </w:num>
  <w:num w:numId="4">
    <w:abstractNumId w:val="9"/>
  </w:num>
  <w:num w:numId="5">
    <w:abstractNumId w:val="2"/>
  </w:num>
  <w:num w:numId="6">
    <w:abstractNumId w:val="21"/>
  </w:num>
  <w:num w:numId="7">
    <w:abstractNumId w:val="7"/>
  </w:num>
  <w:num w:numId="8">
    <w:abstractNumId w:val="3"/>
  </w:num>
  <w:num w:numId="9">
    <w:abstractNumId w:val="20"/>
  </w:num>
  <w:num w:numId="10">
    <w:abstractNumId w:val="10"/>
  </w:num>
  <w:num w:numId="11">
    <w:abstractNumId w:val="23"/>
  </w:num>
  <w:num w:numId="12">
    <w:abstractNumId w:val="18"/>
  </w:num>
  <w:num w:numId="13">
    <w:abstractNumId w:val="0"/>
  </w:num>
  <w:num w:numId="14">
    <w:abstractNumId w:val="12"/>
  </w:num>
  <w:num w:numId="15">
    <w:abstractNumId w:val="8"/>
  </w:num>
  <w:num w:numId="16">
    <w:abstractNumId w:val="15"/>
  </w:num>
  <w:num w:numId="17">
    <w:abstractNumId w:val="6"/>
  </w:num>
  <w:num w:numId="18">
    <w:abstractNumId w:val="19"/>
  </w:num>
  <w:num w:numId="19">
    <w:abstractNumId w:val="14"/>
  </w:num>
  <w:num w:numId="20">
    <w:abstractNumId w:val="16"/>
  </w:num>
  <w:num w:numId="21">
    <w:abstractNumId w:val="5"/>
  </w:num>
  <w:num w:numId="22">
    <w:abstractNumId w:val="11"/>
  </w:num>
  <w:num w:numId="23">
    <w:abstractNumId w:val="22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4B1"/>
    <w:rsid w:val="00057757"/>
    <w:rsid w:val="00093DBA"/>
    <w:rsid w:val="000A6AC3"/>
    <w:rsid w:val="000D7FB3"/>
    <w:rsid w:val="000E0461"/>
    <w:rsid w:val="00106893"/>
    <w:rsid w:val="001215A5"/>
    <w:rsid w:val="001317D0"/>
    <w:rsid w:val="0014637E"/>
    <w:rsid w:val="0015604F"/>
    <w:rsid w:val="00167E91"/>
    <w:rsid w:val="002550FF"/>
    <w:rsid w:val="0028269E"/>
    <w:rsid w:val="00306736"/>
    <w:rsid w:val="00322B0C"/>
    <w:rsid w:val="00324C9C"/>
    <w:rsid w:val="003617AA"/>
    <w:rsid w:val="00361CED"/>
    <w:rsid w:val="003A40FC"/>
    <w:rsid w:val="003E6555"/>
    <w:rsid w:val="00406EA4"/>
    <w:rsid w:val="004177E6"/>
    <w:rsid w:val="0042745C"/>
    <w:rsid w:val="00431CE1"/>
    <w:rsid w:val="004517F6"/>
    <w:rsid w:val="004A7034"/>
    <w:rsid w:val="004F2D67"/>
    <w:rsid w:val="004F646E"/>
    <w:rsid w:val="005061D2"/>
    <w:rsid w:val="00552386"/>
    <w:rsid w:val="00573E95"/>
    <w:rsid w:val="0059686F"/>
    <w:rsid w:val="005B1C0D"/>
    <w:rsid w:val="005C68CA"/>
    <w:rsid w:val="005E2517"/>
    <w:rsid w:val="00612323"/>
    <w:rsid w:val="00620460"/>
    <w:rsid w:val="00622329"/>
    <w:rsid w:val="00674AEB"/>
    <w:rsid w:val="006A3B3D"/>
    <w:rsid w:val="006B3616"/>
    <w:rsid w:val="006B3C8F"/>
    <w:rsid w:val="006D2604"/>
    <w:rsid w:val="006D4C9A"/>
    <w:rsid w:val="006E44D2"/>
    <w:rsid w:val="00704598"/>
    <w:rsid w:val="00785CDB"/>
    <w:rsid w:val="007B3A7B"/>
    <w:rsid w:val="007B7283"/>
    <w:rsid w:val="007C2E72"/>
    <w:rsid w:val="008244B8"/>
    <w:rsid w:val="008460FC"/>
    <w:rsid w:val="00847645"/>
    <w:rsid w:val="008761A2"/>
    <w:rsid w:val="00880A34"/>
    <w:rsid w:val="00882AE2"/>
    <w:rsid w:val="008B2005"/>
    <w:rsid w:val="008C2381"/>
    <w:rsid w:val="008C6074"/>
    <w:rsid w:val="008C64B1"/>
    <w:rsid w:val="009A0F55"/>
    <w:rsid w:val="009D4F10"/>
    <w:rsid w:val="00A11083"/>
    <w:rsid w:val="00A632C5"/>
    <w:rsid w:val="00A922CF"/>
    <w:rsid w:val="00A962F8"/>
    <w:rsid w:val="00AB4827"/>
    <w:rsid w:val="00B07DD1"/>
    <w:rsid w:val="00B5137A"/>
    <w:rsid w:val="00B8712A"/>
    <w:rsid w:val="00BB3AC2"/>
    <w:rsid w:val="00BB7CBC"/>
    <w:rsid w:val="00BF271F"/>
    <w:rsid w:val="00C94B52"/>
    <w:rsid w:val="00CD6B54"/>
    <w:rsid w:val="00CF660F"/>
    <w:rsid w:val="00D507D7"/>
    <w:rsid w:val="00D80A16"/>
    <w:rsid w:val="00DA3FC8"/>
    <w:rsid w:val="00DB1A6E"/>
    <w:rsid w:val="00E02227"/>
    <w:rsid w:val="00E14624"/>
    <w:rsid w:val="00E32340"/>
    <w:rsid w:val="00E7640D"/>
    <w:rsid w:val="00E86BAE"/>
    <w:rsid w:val="00E955F1"/>
    <w:rsid w:val="00EC5FEF"/>
    <w:rsid w:val="00F433DC"/>
    <w:rsid w:val="00F5101E"/>
    <w:rsid w:val="00FA4C9E"/>
    <w:rsid w:val="00FB68B5"/>
    <w:rsid w:val="00FC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/>
    <o:shapelayout v:ext="edit">
      <o:idmap v:ext="edit" data="1"/>
    </o:shapelayout>
  </w:shapeDefaults>
  <w:decimalSymbol w:val="."/>
  <w:listSeparator w:val=","/>
  <w15:docId w15:val="{C6871FF7-CD90-4CE7-8CF7-CB928B810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271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C64B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317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17D0"/>
  </w:style>
  <w:style w:type="paragraph" w:styleId="Piedepgina">
    <w:name w:val="footer"/>
    <w:basedOn w:val="Normal"/>
    <w:link w:val="PiedepginaCar"/>
    <w:uiPriority w:val="99"/>
    <w:unhideWhenUsed/>
    <w:rsid w:val="001317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17D0"/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1317D0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1317D0"/>
    <w:rPr>
      <w:rFonts w:ascii="Tahoma" w:hAnsi="Tahoma" w:cs="Tahoma"/>
      <w:sz w:val="16"/>
      <w:szCs w:val="16"/>
      <w:lang w:val="es-ES"/>
    </w:rPr>
  </w:style>
  <w:style w:type="character" w:styleId="Hipervnculo">
    <w:name w:val="Hyperlink"/>
    <w:basedOn w:val="Fuentedeprrafopredeter"/>
    <w:uiPriority w:val="99"/>
    <w:unhideWhenUsed/>
    <w:rsid w:val="001317D0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F5101E"/>
    <w:rPr>
      <w:sz w:val="16"/>
      <w:szCs w:val="16"/>
    </w:rPr>
  </w:style>
  <w:style w:type="table" w:styleId="Tablaconcuadrcula">
    <w:name w:val="Table Grid"/>
    <w:basedOn w:val="Tablanormal"/>
    <w:uiPriority w:val="59"/>
    <w:rsid w:val="008476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ematicabasic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60</Words>
  <Characters>330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Internet</dc:creator>
  <cp:lastModifiedBy>pc</cp:lastModifiedBy>
  <cp:revision>5</cp:revision>
  <cp:lastPrinted>2017-02-13T18:53:00Z</cp:lastPrinted>
  <dcterms:created xsi:type="dcterms:W3CDTF">2017-01-31T05:29:00Z</dcterms:created>
  <dcterms:modified xsi:type="dcterms:W3CDTF">2017-02-20T01:31:00Z</dcterms:modified>
</cp:coreProperties>
</file>